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7C" w:rsidRDefault="00D84D7C" w:rsidP="00D84D7C">
      <w:pPr>
        <w:tabs>
          <w:tab w:val="left" w:pos="708"/>
        </w:tabs>
        <w:spacing w:before="480" w:after="0" w:line="240" w:lineRule="auto"/>
        <w:jc w:val="center"/>
        <w:outlineLvl w:val="0"/>
        <w:rPr>
          <w:rFonts w:ascii="Times New Roman" w:eastAsia="Lucida Sans Unicode" w:hAnsi="Times New Roman"/>
          <w:b/>
          <w:bCs/>
          <w:lang w:eastAsia="ru-RU" w:bidi="ru-RU"/>
        </w:rPr>
      </w:pPr>
      <w:r>
        <w:rPr>
          <w:rFonts w:ascii="Times New Roman" w:eastAsia="Lucida Sans Unicode" w:hAnsi="Times New Roman"/>
          <w:b/>
          <w:bCs/>
          <w:lang w:eastAsia="ru-RU" w:bidi="ru-RU"/>
        </w:rPr>
        <w:t xml:space="preserve">Муниципальное автономное общеобразовательное учреждение "Средняя общеобразовательная школа № 8 " г. Гая Оренбургской области </w:t>
      </w:r>
    </w:p>
    <w:tbl>
      <w:tblPr>
        <w:tblpPr w:leftFromText="180" w:rightFromText="180" w:bottomFromText="160" w:vertAnchor="text" w:horzAnchor="margin" w:tblpXSpec="center" w:tblpY="209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053"/>
        <w:gridCol w:w="4065"/>
      </w:tblGrid>
      <w:tr w:rsidR="00D84D7C" w:rsidTr="00CF7204">
        <w:trPr>
          <w:trHeight w:val="674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«Рассмотрено»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 ШМО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/ Бурдина Н.С. /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ФИО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Протокол № ___ 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«__» августа 2019 г.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«Согласовано»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директора 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/Волошенюк Л.Б./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ФИО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«__» __________2019 г.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«Утверждаю»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МАОУ «СОШ № 8» г. Гая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/ Филиппов С. Н./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№ ___ 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«__» __________2019г.</w:t>
            </w:r>
          </w:p>
          <w:p w:rsidR="00D84D7C" w:rsidRDefault="00D84D7C" w:rsidP="00CF720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учебному предмету «Изобразительное искусство» 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1 - 4 классы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образования: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образование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изучения учебного предмета: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базовый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часов по учебному плану: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класс- 33/1 в неделю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класс-34/1 в неделю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класс-34/1 в неделю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класс-34/1 в неделю</w:t>
      </w: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  <w:r>
        <w:t>.</w:t>
      </w: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5580"/>
        <w:jc w:val="both"/>
      </w:pPr>
    </w:p>
    <w:p w:rsidR="00D84D7C" w:rsidRDefault="00D84D7C" w:rsidP="00D84D7C">
      <w:pPr>
        <w:tabs>
          <w:tab w:val="left" w:pos="9288"/>
        </w:tabs>
        <w:spacing w:after="200" w:line="240" w:lineRule="auto"/>
        <w:ind w:left="360"/>
        <w:jc w:val="center"/>
      </w:pPr>
    </w:p>
    <w:p w:rsidR="00D84D7C" w:rsidRDefault="00D84D7C" w:rsidP="00D84D7C">
      <w:pPr>
        <w:tabs>
          <w:tab w:val="left" w:pos="9288"/>
        </w:tabs>
        <w:spacing w:after="2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D7C" w:rsidRDefault="00D84D7C" w:rsidP="00D84D7C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D7C" w:rsidRDefault="00D84D7C" w:rsidP="00D84D7C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4D7C" w:rsidRDefault="00D84D7C" w:rsidP="00D84D7C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Изобразительное искусство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84D7C" w:rsidRDefault="00D84D7C" w:rsidP="00D84D7C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1-4 класса</w:t>
      </w:r>
    </w:p>
    <w:p w:rsidR="00D84D7C" w:rsidRDefault="00D84D7C" w:rsidP="000004FD">
      <w:pPr>
        <w:spacing w:after="0" w:line="240" w:lineRule="auto"/>
        <w:jc w:val="both"/>
        <w:rPr>
          <w:rFonts w:ascii="&amp;quot" w:eastAsia="Times New Roman" w:hAnsi="&amp;quot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результатов.</w:t>
      </w:r>
      <w:r w:rsidR="00000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50A48" w:rsidRDefault="00602BDB" w:rsidP="00550A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A48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народа;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понимание особой роли культуры </w:t>
      </w:r>
      <w:r w:rsidR="00550A48" w:rsidRPr="00602BDB">
        <w:rPr>
          <w:rFonts w:ascii="Times New Roman" w:hAnsi="Times New Roman"/>
          <w:sz w:val="24"/>
          <w:szCs w:val="24"/>
        </w:rPr>
        <w:t>и искусства</w:t>
      </w:r>
      <w:r w:rsidRPr="00602BDB">
        <w:rPr>
          <w:rFonts w:ascii="Times New Roman" w:hAnsi="Times New Roman"/>
          <w:sz w:val="24"/>
          <w:szCs w:val="24"/>
        </w:rPr>
        <w:t xml:space="preserve"> в жизни общества и каждого отдельного человека;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сформированность эстетических потребностей — потребностей в общении с искусством, природой, потребностей в </w:t>
      </w:r>
      <w:r w:rsidR="00550A48" w:rsidRPr="00602BDB">
        <w:rPr>
          <w:rFonts w:ascii="Times New Roman" w:hAnsi="Times New Roman"/>
          <w:sz w:val="24"/>
          <w:szCs w:val="24"/>
        </w:rPr>
        <w:t>творческом отношении</w:t>
      </w:r>
      <w:r w:rsidRPr="00602BDB">
        <w:rPr>
          <w:rFonts w:ascii="Times New Roman" w:hAnsi="Times New Roman"/>
          <w:sz w:val="24"/>
          <w:szCs w:val="24"/>
        </w:rPr>
        <w:t xml:space="preserve"> к окружающему миру, потребностей в самостоятельной практической творческой деятельности;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умение обсуждать и анализировать </w:t>
      </w:r>
      <w:r w:rsidR="00550A48" w:rsidRPr="00602BDB">
        <w:rPr>
          <w:rFonts w:ascii="Times New Roman" w:hAnsi="Times New Roman"/>
          <w:sz w:val="24"/>
          <w:szCs w:val="24"/>
        </w:rPr>
        <w:t>собственную художественную</w:t>
      </w:r>
      <w:r w:rsidRPr="00602BDB">
        <w:rPr>
          <w:rFonts w:ascii="Times New Roman" w:hAnsi="Times New Roman"/>
          <w:sz w:val="24"/>
          <w:szCs w:val="24"/>
        </w:rPr>
        <w:t xml:space="preserve"> </w:t>
      </w:r>
      <w:r w:rsidR="00550A48" w:rsidRPr="00602BDB">
        <w:rPr>
          <w:rFonts w:ascii="Times New Roman" w:hAnsi="Times New Roman"/>
          <w:sz w:val="24"/>
          <w:szCs w:val="24"/>
        </w:rPr>
        <w:t>деятельность и</w:t>
      </w:r>
      <w:r w:rsidRPr="00602BDB">
        <w:rPr>
          <w:rFonts w:ascii="Times New Roman" w:hAnsi="Times New Roman"/>
          <w:sz w:val="24"/>
          <w:szCs w:val="24"/>
        </w:rPr>
        <w:t xml:space="preserve"> работу одноклассников с позиций творческих задач данной темы, с точки зрения содержания и средств его выражения. </w:t>
      </w:r>
    </w:p>
    <w:p w:rsidR="00550A48" w:rsidRPr="00550A48" w:rsidRDefault="00602BDB" w:rsidP="006F7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A48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характеризуют уровень </w:t>
      </w:r>
      <w:r w:rsidR="00550A48" w:rsidRPr="00602BDB">
        <w:rPr>
          <w:rFonts w:ascii="Times New Roman" w:hAnsi="Times New Roman"/>
          <w:sz w:val="24"/>
          <w:szCs w:val="24"/>
        </w:rPr>
        <w:t>сформированности универсальных</w:t>
      </w:r>
      <w:r w:rsidRPr="00602BDB">
        <w:rPr>
          <w:rFonts w:ascii="Times New Roman" w:hAnsi="Times New Roman"/>
          <w:sz w:val="24"/>
          <w:szCs w:val="24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50A48" w:rsidRPr="00550A48" w:rsidRDefault="00602BDB" w:rsidP="006F7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A48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понимание образной природы искусства;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эстетическая оценка явлений природы, событий окружающего мира;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lastRenderedPageBreak/>
        <w:t xml:space="preserve">усвоение названий ведущих художественных музеев России и художественных музеев своего региона; </w:t>
      </w:r>
    </w:p>
    <w:p w:rsidR="00602BDB" w:rsidRPr="00602BDB" w:rsidRDefault="00550A48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02BDB" w:rsidRPr="00602BDB">
        <w:rPr>
          <w:rFonts w:ascii="Times New Roman" w:hAnsi="Times New Roman"/>
          <w:sz w:val="24"/>
          <w:szCs w:val="24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освоение умений применять в художественно—</w:t>
      </w:r>
      <w:r w:rsidR="00550A48" w:rsidRPr="00602BDB">
        <w:rPr>
          <w:rFonts w:ascii="Times New Roman" w:hAnsi="Times New Roman"/>
          <w:sz w:val="24"/>
          <w:szCs w:val="24"/>
        </w:rPr>
        <w:t>творческой деятельности</w:t>
      </w:r>
      <w:r w:rsidRPr="00602BDB">
        <w:rPr>
          <w:rFonts w:ascii="Times New Roman" w:hAnsi="Times New Roman"/>
          <w:sz w:val="24"/>
          <w:szCs w:val="24"/>
        </w:rPr>
        <w:t xml:space="preserve"> основ </w:t>
      </w:r>
      <w:proofErr w:type="spellStart"/>
      <w:r w:rsidRPr="00602BDB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02BDB">
        <w:rPr>
          <w:rFonts w:ascii="Times New Roman" w:hAnsi="Times New Roman"/>
          <w:sz w:val="24"/>
          <w:szCs w:val="24"/>
        </w:rPr>
        <w:t>, основ графической грамоты;</w:t>
      </w:r>
    </w:p>
    <w:p w:rsidR="00602BDB" w:rsidRPr="00602BDB" w:rsidRDefault="00550A48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овладение навыками моделирования</w:t>
      </w:r>
      <w:r w:rsidR="00602BDB" w:rsidRPr="00602BDB">
        <w:rPr>
          <w:rFonts w:ascii="Times New Roman" w:hAnsi="Times New Roman"/>
          <w:sz w:val="24"/>
          <w:szCs w:val="24"/>
        </w:rPr>
        <w:t xml:space="preserve"> из бумаги, лепки из пластилина, навыками изображения средствами аппликации и коллажа;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изображение в творческих </w:t>
      </w:r>
      <w:r w:rsidR="00550A48" w:rsidRPr="00602BDB">
        <w:rPr>
          <w:rFonts w:ascii="Times New Roman" w:hAnsi="Times New Roman"/>
          <w:sz w:val="24"/>
          <w:szCs w:val="24"/>
        </w:rPr>
        <w:t>работах особенностей</w:t>
      </w:r>
      <w:r w:rsidRPr="00602BDB">
        <w:rPr>
          <w:rFonts w:ascii="Times New Roman" w:hAnsi="Times New Roman"/>
          <w:sz w:val="24"/>
          <w:szCs w:val="24"/>
        </w:rPr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02BDB" w:rsidRPr="00602BDB" w:rsidRDefault="00550A48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>умение объяснять</w:t>
      </w:r>
      <w:r w:rsidR="00602BDB" w:rsidRPr="00602BDB">
        <w:rPr>
          <w:rFonts w:ascii="Times New Roman" w:hAnsi="Times New Roman"/>
          <w:sz w:val="24"/>
          <w:szCs w:val="24"/>
        </w:rPr>
        <w:t xml:space="preserve"> значение памятников и архитектурной среды древнего зодчества для современного общества;</w:t>
      </w:r>
    </w:p>
    <w:p w:rsidR="00602BDB" w:rsidRPr="00602BDB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872433" w:rsidRDefault="00602BDB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BDB">
        <w:rPr>
          <w:rFonts w:ascii="Times New Roman" w:hAnsi="Times New Roman"/>
          <w:sz w:val="24"/>
          <w:szCs w:val="24"/>
        </w:rPr>
        <w:t xml:space="preserve">умение приводить примеры произведений искусства, выражающих красоту мудрости и богатой духовной жизни, красоту </w:t>
      </w:r>
      <w:r w:rsidR="00550A48" w:rsidRPr="00602BDB">
        <w:rPr>
          <w:rFonts w:ascii="Times New Roman" w:hAnsi="Times New Roman"/>
          <w:sz w:val="24"/>
          <w:szCs w:val="24"/>
        </w:rPr>
        <w:t>внутреннего мира</w:t>
      </w:r>
      <w:r w:rsidRPr="00602BDB">
        <w:rPr>
          <w:rFonts w:ascii="Times New Roman" w:hAnsi="Times New Roman"/>
          <w:sz w:val="24"/>
          <w:szCs w:val="24"/>
        </w:rPr>
        <w:t xml:space="preserve"> человека.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027C9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 xml:space="preserve">- понимать, что приобщение к миру искусства происходит через познание художественного смысла окружающего предметного мира; 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понимать, что предметы имеют не только утилитарное значение, но и являются носителями духовной культуры;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понимать, что окружающие предметы, созданные людьми, образуют среду нашей жизни и нашего общения;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работать с пластилином, конструировать из бумаги маке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 xml:space="preserve"> - использовать элементарные приемы изображения пространства;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правильно определять и изображать форму предметов, их пропорции;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называть новые термины: прикладное искусство, книжная иллюстрация, живопись, скульптура, натюрморт, пейзаж, портрет: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называть разные типы музеев;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сравнивать различные виды изобразительного искусства;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-называть народные игрушки, известные центры народных промыслов;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использовать различные художественные материалы.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027C9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использовать приобретенные знания и умения в практической деятельности и в повседневной жизни, для самостоятельной творческой деятельности;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воспринимать произведения изобразительного искусства разных жанров;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lastRenderedPageBreak/>
        <w:t>- оценивать произведения искусства при посещении музеев изобразительного искусства, выставок, народного творчества и др.;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использовать приобретенные знания и умения в коллективном творчестве, в процессе совместной деятельности;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использовать выразительные средства для воплощения собственного художественно-творческого замысла;</w:t>
      </w:r>
    </w:p>
    <w:p w:rsidR="006027C9" w:rsidRP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6027C9" w:rsidRDefault="006027C9" w:rsidP="006F7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C9">
        <w:rPr>
          <w:rFonts w:ascii="Times New Roman" w:hAnsi="Times New Roman"/>
          <w:sz w:val="24"/>
          <w:szCs w:val="24"/>
        </w:rPr>
        <w:t>- осваивать основы первичных представлений о трех видах художественной деятельности.</w:t>
      </w:r>
    </w:p>
    <w:p w:rsidR="00CF1EF6" w:rsidRDefault="00CF1EF6" w:rsidP="00CF1E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1EF6" w:rsidRDefault="00CF1EF6" w:rsidP="00CF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CF1EF6">
        <w:rPr>
          <w:rFonts w:ascii="Times New Roman" w:hAnsi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/>
          <w:b/>
          <w:sz w:val="24"/>
          <w:szCs w:val="24"/>
        </w:rPr>
        <w:t>» для 1-4 класса</w:t>
      </w:r>
    </w:p>
    <w:p w:rsidR="00CF1EF6" w:rsidRDefault="00CF1EF6" w:rsidP="00CF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1EF6" w:rsidRPr="00172F8E" w:rsidRDefault="00CF1EF6" w:rsidP="00CF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2F8E">
        <w:rPr>
          <w:rFonts w:ascii="Times New Roman" w:hAnsi="Times New Roman"/>
          <w:b/>
          <w:sz w:val="24"/>
          <w:szCs w:val="24"/>
          <w:u w:val="single"/>
        </w:rPr>
        <w:t>1 класс (33 часа)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5B03">
        <w:rPr>
          <w:rFonts w:ascii="Times New Roman" w:hAnsi="Times New Roman"/>
          <w:b/>
          <w:sz w:val="24"/>
          <w:szCs w:val="24"/>
        </w:rPr>
        <w:t>Ты изображаешь. Знакомство с Мастером Изображения (8 ч)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Изображения, красота всюду вокруг нас. Экскурсия «В парке».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Мастер Изображения учит видеть.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Изображать можно пятном.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Изображать можно в объеме.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Изображать можно линией.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Разноцветные краски.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Изображать можно и то, что невидимо.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Художники и зрители (обобщение темы).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B03">
        <w:rPr>
          <w:rFonts w:ascii="Times New Roman" w:hAnsi="Times New Roman"/>
          <w:sz w:val="24"/>
          <w:szCs w:val="24"/>
        </w:rPr>
        <w:t>Картина. Скульптура.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Художники и зрители (обобщение темы).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B03">
        <w:rPr>
          <w:rFonts w:ascii="Times New Roman" w:hAnsi="Times New Roman"/>
          <w:sz w:val="24"/>
          <w:szCs w:val="24"/>
        </w:rPr>
        <w:t>Художественный музей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5B03">
        <w:rPr>
          <w:rFonts w:ascii="Times New Roman" w:hAnsi="Times New Roman"/>
          <w:b/>
          <w:sz w:val="24"/>
          <w:szCs w:val="24"/>
        </w:rPr>
        <w:t>Ты украшаешь. Знакомство с Мастером Украшения (8 ч)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Мир полон украшений.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Цветы.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Красоту надо уметь замечать.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Узоры на крыльях. Ритм пятен.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Красивые рыбы. Монотипия.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Украшения птиц. Объёмная аппликация.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 xml:space="preserve"> Как украшает себя человек.</w:t>
      </w:r>
    </w:p>
    <w:p w:rsid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Мастер Украшения помогает сде</w:t>
      </w:r>
      <w:r>
        <w:rPr>
          <w:rFonts w:ascii="Times New Roman" w:hAnsi="Times New Roman"/>
          <w:sz w:val="24"/>
          <w:szCs w:val="24"/>
        </w:rPr>
        <w:t>лать праздник (обобщение темы).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b/>
          <w:sz w:val="24"/>
          <w:szCs w:val="24"/>
        </w:rPr>
        <w:t>Ты строишь. Знакомство с Мастером Постройки (11 ч)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Постройки в нашей жизни.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Дома бывают разными.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Домики, которые построила природа.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Форма и конструкции природных домиков.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Дом снаружи и внутри.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Внутреннее устройство дома.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Строим город.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Все имеет свое строение.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Строим вещи.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Город, в котором мы живем (обобщение темы).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Прогулка по родному городу.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5B03">
        <w:rPr>
          <w:rFonts w:ascii="Times New Roman" w:hAnsi="Times New Roman"/>
          <w:b/>
          <w:sz w:val="24"/>
          <w:szCs w:val="24"/>
        </w:rPr>
        <w:t>Изображение, украшение, постройка всегда помогают друг другу (6 ч)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Три Брата-Мастера всегда трудятся вместе.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Праздник весны. Праздник птиц.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Разноцветные жуки.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lastRenderedPageBreak/>
        <w:t>Сказочная страна.</w:t>
      </w:r>
    </w:p>
    <w:p w:rsidR="007A5B03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Времена года.</w:t>
      </w:r>
    </w:p>
    <w:p w:rsidR="006027C9" w:rsidRPr="007A5B03" w:rsidRDefault="007A5B03" w:rsidP="007A5B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03">
        <w:rPr>
          <w:rFonts w:ascii="Times New Roman" w:hAnsi="Times New Roman"/>
          <w:sz w:val="24"/>
          <w:szCs w:val="24"/>
        </w:rPr>
        <w:t>Здравствуй, лето! Урок любования (обобщение темы).</w:t>
      </w:r>
    </w:p>
    <w:p w:rsidR="006027C9" w:rsidRDefault="006027C9" w:rsidP="006027C9">
      <w:pPr>
        <w:rPr>
          <w:rFonts w:ascii="Times New Roman" w:hAnsi="Times New Roman"/>
          <w:sz w:val="24"/>
          <w:szCs w:val="24"/>
        </w:rPr>
      </w:pPr>
    </w:p>
    <w:p w:rsidR="00315C89" w:rsidRDefault="00315C89" w:rsidP="00315C8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15C89">
        <w:rPr>
          <w:rFonts w:ascii="Times New Roman" w:hAnsi="Times New Roman"/>
          <w:b/>
          <w:sz w:val="24"/>
          <w:szCs w:val="24"/>
          <w:u w:val="single"/>
        </w:rPr>
        <w:t>2 класс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(34 ч)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22F">
        <w:rPr>
          <w:rFonts w:ascii="Times New Roman" w:hAnsi="Times New Roman"/>
          <w:b/>
          <w:sz w:val="24"/>
          <w:szCs w:val="24"/>
        </w:rPr>
        <w:t>Как и чем работает художник? (8 ч)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Три основные краски – красная, синяя, желтая.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Пять красок — все богатство цвета и тона.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Выразительные возможности аппликации.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Выразительные возможности графических материалов.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Выразительность материалов для работы в объеме.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Выразительные возможности бумаги.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Для художника любой материал может стать выразительным (обобщение темы).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22F">
        <w:rPr>
          <w:rFonts w:ascii="Times New Roman" w:hAnsi="Times New Roman"/>
          <w:b/>
          <w:sz w:val="24"/>
          <w:szCs w:val="24"/>
        </w:rPr>
        <w:t>Реальность и фантазия (7 ч)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Изображение и реальность.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Изображение и фантазия.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Украшение и реальность.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Украшение и фантазия.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Постройка и реальность.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Постройка и фантазия.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Братья-Мастера Изображения, украшения и Постройки всегда работают вместе (обобщение темы).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22F">
        <w:rPr>
          <w:rFonts w:ascii="Times New Roman" w:hAnsi="Times New Roman"/>
          <w:b/>
          <w:sz w:val="24"/>
          <w:szCs w:val="24"/>
        </w:rPr>
        <w:t>О чём говорит искусство (11 ч)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Выражение характера изображаемых животных.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Выражение характера человека в изображении: мужской образ.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Выражение характера человека в изображении: женский образ.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Образ человека и его характер, выраженный в объеме.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Изображение природы в различных состояниях.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Выражение характера человека через украшение.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Выражение намерений через украшение.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22F">
        <w:rPr>
          <w:rFonts w:ascii="Times New Roman" w:hAnsi="Times New Roman"/>
          <w:b/>
          <w:sz w:val="24"/>
          <w:szCs w:val="24"/>
        </w:rPr>
        <w:t>Как говорит искусство (8 ч)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Цвет как средство выражения. Теплые и холодные цвета. Борьба теплого и холодного.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Цвет как средство выражения: тихие (глухие) и звонкие цвета.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Линия как средство выражения: ритм линий.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Линия как средство выражения: характер линий.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Ритм пятен как средство выражения.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Пропорции выражают характер.</w:t>
      </w:r>
    </w:p>
    <w:p w:rsidR="0063022F" w:rsidRPr="0063022F" w:rsidRDefault="0063022F" w:rsidP="00630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22F">
        <w:rPr>
          <w:rFonts w:ascii="Times New Roman" w:hAnsi="Times New Roman"/>
          <w:sz w:val="24"/>
          <w:szCs w:val="24"/>
        </w:rPr>
        <w:t>Ритм линий и пятен, цвет, пропорции — средства выразительности</w:t>
      </w:r>
    </w:p>
    <w:p w:rsidR="00315C89" w:rsidRPr="00315C89" w:rsidRDefault="00315C89" w:rsidP="00315C8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15C89" w:rsidRPr="00177513" w:rsidRDefault="00177513" w:rsidP="001775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7513">
        <w:rPr>
          <w:rFonts w:ascii="Times New Roman" w:hAnsi="Times New Roman"/>
          <w:b/>
          <w:sz w:val="24"/>
          <w:szCs w:val="24"/>
          <w:u w:val="single"/>
        </w:rPr>
        <w:t>3 класс (34 ч)</w:t>
      </w:r>
    </w:p>
    <w:p w:rsidR="00D331A9" w:rsidRPr="00BF6E03" w:rsidRDefault="00D331A9" w:rsidP="00D331A9">
      <w:pPr>
        <w:pStyle w:val="c16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4"/>
          <w:b/>
          <w:bCs/>
          <w:color w:val="000000"/>
        </w:rPr>
        <w:t>Искусство в твоем доме (9 ч.)</w:t>
      </w:r>
    </w:p>
    <w:p w:rsidR="00D331A9" w:rsidRPr="00BF6E03" w:rsidRDefault="00D331A9" w:rsidP="00D331A9">
      <w:pPr>
        <w:pStyle w:val="c38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1"/>
          <w:color w:val="000000"/>
        </w:rPr>
        <w:t>Здесь Мастера ведут ребенка в его квартиру и выясняют, что же каждый из них сделал в ближайшем окружении ребенка. В итоге выясняется, что без участия Мастеров не создавался ни один предмет дома, без Мастеров не было бы и самого дома.</w:t>
      </w:r>
    </w:p>
    <w:p w:rsidR="00D331A9" w:rsidRPr="00BF6E03" w:rsidRDefault="00D331A9" w:rsidP="00D331A9">
      <w:pPr>
        <w:pStyle w:val="c38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1"/>
          <w:color w:val="000000"/>
        </w:rPr>
        <w:t>Твои игрушки. Игрушки придумал художник. Детские игрушки, народные игрушки, самодельные игрушки. Создание игрушки из пластилина, глины или других материалов.</w:t>
      </w:r>
    </w:p>
    <w:p w:rsidR="00D331A9" w:rsidRPr="00BF6E03" w:rsidRDefault="00D331A9" w:rsidP="00D331A9">
      <w:pPr>
        <w:pStyle w:val="c38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1"/>
          <w:color w:val="000000"/>
        </w:rPr>
        <w:lastRenderedPageBreak/>
        <w:t>Посуда у тебя дома. Повседневная и праздничная посуда. Конструкция,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D331A9" w:rsidRPr="00BF6E03" w:rsidRDefault="00D331A9" w:rsidP="00D331A9">
      <w:pPr>
        <w:pStyle w:val="c38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1"/>
          <w:color w:val="000000"/>
        </w:rPr>
        <w:t>Мамин платок. Эскизы платков для девочки, для бабушки. Платки, разные по содержанию, ритмике рисунка; колорит как средство выражения.</w:t>
      </w:r>
    </w:p>
    <w:p w:rsidR="00D331A9" w:rsidRPr="00BF6E03" w:rsidRDefault="00D331A9" w:rsidP="00D331A9">
      <w:pPr>
        <w:pStyle w:val="c38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1"/>
          <w:color w:val="000000"/>
        </w:rPr>
        <w:t>Обои и шторы в твоем доме Эскизы обоев или штор для комнаты, имеющей четкое назначение: спальня, гостиная и т. д. Работу можно выполнить и в технике набойки.</w:t>
      </w:r>
    </w:p>
    <w:p w:rsidR="00D331A9" w:rsidRPr="00BF6E03" w:rsidRDefault="00D331A9" w:rsidP="00D331A9">
      <w:pPr>
        <w:pStyle w:val="c38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1"/>
          <w:color w:val="000000"/>
        </w:rPr>
        <w:t>Твои книжки. Художник и книга. Образ книги: иллюстрации, форма, шрифт, буквица. Иллюстрирование выбранной сказки или конструирование книжки-игрушки.</w:t>
      </w:r>
    </w:p>
    <w:p w:rsidR="00D331A9" w:rsidRPr="00BF6E03" w:rsidRDefault="00D331A9" w:rsidP="00D331A9">
      <w:pPr>
        <w:pStyle w:val="c16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5"/>
          <w:b/>
          <w:bCs/>
          <w:color w:val="000000"/>
        </w:rPr>
        <w:t>Иску</w:t>
      </w:r>
      <w:r w:rsidR="006E029E">
        <w:rPr>
          <w:rStyle w:val="c5"/>
          <w:b/>
          <w:bCs/>
          <w:color w:val="000000"/>
        </w:rPr>
        <w:t>сство на улицах твоего города (6</w:t>
      </w:r>
      <w:r w:rsidRPr="00BF6E03">
        <w:rPr>
          <w:rStyle w:val="c5"/>
          <w:b/>
          <w:bCs/>
          <w:color w:val="000000"/>
        </w:rPr>
        <w:t xml:space="preserve"> ч) </w:t>
      </w:r>
    </w:p>
    <w:p w:rsidR="00D331A9" w:rsidRPr="00BF6E03" w:rsidRDefault="00D331A9" w:rsidP="00D331A9">
      <w:pPr>
        <w:pStyle w:val="c16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 w:rsidRPr="00BF6E03">
        <w:rPr>
          <w:rStyle w:val="c5"/>
          <w:b/>
          <w:bCs/>
          <w:color w:val="000000"/>
        </w:rPr>
        <w:t> </w:t>
      </w:r>
      <w:r w:rsidRPr="00BF6E03">
        <w:rPr>
          <w:rStyle w:val="c14"/>
          <w:color w:val="000000"/>
        </w:rPr>
        <w:t>Все начинается «с порога родного дома». Данная тема и посвящена этому «порогу». И Родины нет без него. Не просто Москва или Тула, но именно родная улица, идущая «у лица» твоего дома, исхоженная ногами.</w:t>
      </w:r>
      <w:r w:rsidRPr="00BF6E03">
        <w:rPr>
          <w:color w:val="000000"/>
        </w:rPr>
        <w:t xml:space="preserve"> </w:t>
      </w:r>
      <w:r w:rsidRPr="00BF6E03">
        <w:rPr>
          <w:rStyle w:val="c5"/>
          <w:bCs/>
          <w:color w:val="000000"/>
        </w:rPr>
        <w:t>Памятники архитектуры — наследие веков</w:t>
      </w:r>
      <w:r w:rsidRPr="00BF6E03">
        <w:rPr>
          <w:b/>
          <w:bCs/>
          <w:color w:val="000000"/>
        </w:rPr>
        <w:t xml:space="preserve">. </w:t>
      </w:r>
      <w:r w:rsidRPr="00BF6E03">
        <w:rPr>
          <w:rStyle w:val="c14"/>
          <w:color w:val="000000"/>
        </w:rPr>
        <w:t xml:space="preserve">Изучение и изображение архитектурного памятника родных мест. </w:t>
      </w:r>
      <w:r w:rsidRPr="00BF6E03">
        <w:rPr>
          <w:rStyle w:val="c5"/>
          <w:bCs/>
          <w:color w:val="000000"/>
        </w:rPr>
        <w:t>Парки, скверы, бульвары</w:t>
      </w:r>
      <w:r w:rsidRPr="00BF6E03">
        <w:rPr>
          <w:b/>
          <w:bCs/>
          <w:color w:val="000000"/>
        </w:rPr>
        <w:br/>
      </w:r>
      <w:r w:rsidRPr="00BF6E03">
        <w:rPr>
          <w:rStyle w:val="c14"/>
          <w:color w:val="000000"/>
        </w:rPr>
        <w:t xml:space="preserve">Архитектура; постройка парков. Образ парка: парки для отдыха, парки-музеи, детские парки. Изображение парка, сквера (возможен коллаж). </w:t>
      </w:r>
      <w:r w:rsidRPr="00BF6E03">
        <w:rPr>
          <w:rStyle w:val="c5"/>
          <w:bCs/>
          <w:color w:val="000000"/>
        </w:rPr>
        <w:t>Ажурные ограды</w:t>
      </w:r>
      <w:r w:rsidRPr="00BF6E03">
        <w:rPr>
          <w:bCs/>
          <w:color w:val="000000"/>
        </w:rPr>
        <w:t xml:space="preserve">. </w:t>
      </w:r>
      <w:r w:rsidRPr="00BF6E03">
        <w:rPr>
          <w:rStyle w:val="c14"/>
          <w:color w:val="000000"/>
        </w:rPr>
        <w:t xml:space="preserve"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 </w:t>
      </w:r>
      <w:r w:rsidRPr="00BF6E03">
        <w:rPr>
          <w:rStyle w:val="c5"/>
          <w:bCs/>
          <w:color w:val="000000"/>
        </w:rPr>
        <w:t>Фонари на улицах и в парках</w:t>
      </w:r>
      <w:r w:rsidRPr="00BF6E03">
        <w:rPr>
          <w:b/>
          <w:bCs/>
          <w:color w:val="000000"/>
        </w:rPr>
        <w:br/>
      </w:r>
      <w:r w:rsidRPr="00BF6E03">
        <w:rPr>
          <w:rStyle w:val="c14"/>
          <w:color w:val="000000"/>
        </w:rPr>
        <w:t xml:space="preserve">Какими бывают фонари. Форму фонарей тоже создает художник. Образы фонарей: праздничный, торжественный, лирический и т. д. Фонари на улицах городов как украшение города. Изображение или конструирование формы фонаря из бумаги. </w:t>
      </w:r>
      <w:r w:rsidRPr="00BF6E03">
        <w:rPr>
          <w:rStyle w:val="c5"/>
          <w:bCs/>
          <w:color w:val="000000"/>
        </w:rPr>
        <w:t>Витрины магазинов</w:t>
      </w:r>
      <w:r w:rsidRPr="00BF6E03">
        <w:rPr>
          <w:b/>
          <w:bCs/>
          <w:color w:val="000000"/>
        </w:rPr>
        <w:t xml:space="preserve">. </w:t>
      </w:r>
      <w:r w:rsidRPr="00BF6E03">
        <w:rPr>
          <w:rStyle w:val="c14"/>
          <w:color w:val="000000"/>
        </w:rPr>
        <w:t>Роль художника в создании витрин, рекламы. Проект оформления витрины любого магазина (по выбору детей).</w:t>
      </w:r>
      <w:r w:rsidRPr="00BF6E03">
        <w:rPr>
          <w:color w:val="000000"/>
        </w:rPr>
        <w:t xml:space="preserve"> </w:t>
      </w:r>
      <w:r w:rsidRPr="00BF6E03">
        <w:rPr>
          <w:rStyle w:val="c14"/>
          <w:color w:val="000000"/>
        </w:rPr>
        <w:t xml:space="preserve">При наличии дополнительного времени можно сделать   групповые объемные макеты. </w:t>
      </w:r>
      <w:r w:rsidRPr="00BF6E03">
        <w:rPr>
          <w:color w:val="000000"/>
        </w:rPr>
        <w:br/>
      </w:r>
      <w:r w:rsidR="006E029E">
        <w:rPr>
          <w:rStyle w:val="c5"/>
          <w:b/>
          <w:bCs/>
          <w:color w:val="000000"/>
        </w:rPr>
        <w:t>Художник и зрелище (11</w:t>
      </w:r>
      <w:r w:rsidRPr="00BF6E03">
        <w:rPr>
          <w:rStyle w:val="c5"/>
          <w:b/>
          <w:bCs/>
          <w:color w:val="000000"/>
        </w:rPr>
        <w:t xml:space="preserve"> ч) </w:t>
      </w:r>
    </w:p>
    <w:p w:rsidR="00D331A9" w:rsidRPr="00BF6E03" w:rsidRDefault="00D331A9" w:rsidP="00D331A9">
      <w:pPr>
        <w:pStyle w:val="c16"/>
        <w:spacing w:before="0" w:beforeAutospacing="0" w:after="0" w:afterAutospacing="0" w:line="220" w:lineRule="atLeast"/>
        <w:jc w:val="both"/>
        <w:rPr>
          <w:rStyle w:val="c14"/>
          <w:color w:val="000000"/>
        </w:rPr>
      </w:pPr>
      <w:r w:rsidRPr="00BF6E03">
        <w:rPr>
          <w:rStyle w:val="c14"/>
          <w:color w:val="000000"/>
        </w:rPr>
        <w:t xml:space="preserve">В зрелищных искусствах Братья-Мастера принимали участие с древних времен. Но и сегодня их роль незаменима. По усмотрению педагога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 </w:t>
      </w:r>
      <w:r w:rsidRPr="00BF6E03">
        <w:rPr>
          <w:rStyle w:val="c5"/>
          <w:bCs/>
          <w:color w:val="000000"/>
        </w:rPr>
        <w:t>Театральные маски</w:t>
      </w:r>
      <w:r w:rsidRPr="00BF6E03">
        <w:rPr>
          <w:bCs/>
          <w:color w:val="000000"/>
        </w:rPr>
        <w:t xml:space="preserve">. </w:t>
      </w:r>
      <w:r w:rsidRPr="00BF6E03">
        <w:rPr>
          <w:rStyle w:val="c14"/>
          <w:color w:val="000000"/>
        </w:rPr>
        <w:t xml:space="preserve">Маски разных времен и народов. Древние народные маски, театральные маски, маски на празднике. Конструирование выразительных острохарактерных масок. </w:t>
      </w:r>
      <w:r w:rsidRPr="00BF6E03">
        <w:rPr>
          <w:rStyle w:val="c5"/>
          <w:bCs/>
          <w:color w:val="000000"/>
        </w:rPr>
        <w:t>Художник в театре</w:t>
      </w:r>
      <w:r w:rsidRPr="00BF6E03">
        <w:rPr>
          <w:b/>
          <w:bCs/>
          <w:color w:val="000000"/>
        </w:rPr>
        <w:t>.</w:t>
      </w:r>
      <w:r w:rsidRPr="00BF6E03">
        <w:rPr>
          <w:rStyle w:val="c5"/>
          <w:b/>
          <w:bCs/>
          <w:color w:val="000000"/>
        </w:rPr>
        <w:t> </w:t>
      </w:r>
      <w:r w:rsidRPr="00BF6E03">
        <w:rPr>
          <w:rStyle w:val="c14"/>
          <w:color w:val="000000"/>
        </w:rPr>
        <w:t xml:space="preserve">Вымысел и правда театра. Праздник в театре. Декорации и костюмы персонажей. Театр на столе. Создание макета декораций спектакля. </w:t>
      </w:r>
      <w:r w:rsidRPr="00BF6E03">
        <w:rPr>
          <w:rStyle w:val="c5"/>
          <w:bCs/>
          <w:color w:val="000000"/>
        </w:rPr>
        <w:t>Театр кукол</w:t>
      </w:r>
      <w:r w:rsidRPr="00BF6E03">
        <w:rPr>
          <w:b/>
          <w:bCs/>
          <w:color w:val="000000"/>
        </w:rPr>
        <w:br/>
      </w:r>
      <w:r w:rsidRPr="00BF6E03">
        <w:rPr>
          <w:rStyle w:val="c14"/>
          <w:color w:val="000000"/>
        </w:rPr>
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 </w:t>
      </w:r>
      <w:r w:rsidRPr="00BF6E03">
        <w:rPr>
          <w:rStyle w:val="c5"/>
          <w:bCs/>
          <w:color w:val="000000"/>
        </w:rPr>
        <w:t>Театральный занавес</w:t>
      </w:r>
      <w:r w:rsidRPr="00BF6E03">
        <w:rPr>
          <w:b/>
          <w:bCs/>
          <w:color w:val="000000"/>
        </w:rPr>
        <w:t xml:space="preserve">. </w:t>
      </w:r>
      <w:r w:rsidRPr="00BF6E03">
        <w:rPr>
          <w:rStyle w:val="c5"/>
          <w:b/>
          <w:bCs/>
          <w:color w:val="000000"/>
        </w:rPr>
        <w:t> </w:t>
      </w:r>
      <w:r w:rsidRPr="00BF6E03">
        <w:rPr>
          <w:rStyle w:val="c14"/>
          <w:color w:val="000000"/>
        </w:rPr>
        <w:t>Роль занавеса в театре. Занавес и образ спектакля. Создание эскиза занавеса к спектаклю.</w:t>
      </w:r>
    </w:p>
    <w:p w:rsidR="00D331A9" w:rsidRPr="00BF6E03" w:rsidRDefault="006E029E" w:rsidP="00D331A9">
      <w:pPr>
        <w:pStyle w:val="c16"/>
        <w:spacing w:before="0" w:beforeAutospacing="0" w:after="0" w:afterAutospacing="0" w:line="220" w:lineRule="atLeast"/>
        <w:jc w:val="both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Художник и музей (8</w:t>
      </w:r>
      <w:r w:rsidR="00D331A9" w:rsidRPr="00BF6E03">
        <w:rPr>
          <w:rStyle w:val="c5"/>
          <w:b/>
          <w:bCs/>
          <w:color w:val="000000"/>
        </w:rPr>
        <w:t xml:space="preserve"> ч) </w:t>
      </w:r>
    </w:p>
    <w:p w:rsidR="00D331A9" w:rsidRPr="00BF6E03" w:rsidRDefault="00D331A9" w:rsidP="00D331A9">
      <w:pPr>
        <w:pStyle w:val="c16"/>
        <w:spacing w:before="0" w:beforeAutospacing="0" w:after="0" w:afterAutospacing="0" w:line="220" w:lineRule="atLeast"/>
        <w:jc w:val="both"/>
        <w:rPr>
          <w:rStyle w:val="c33"/>
          <w:color w:val="000000"/>
        </w:rPr>
      </w:pPr>
      <w:r w:rsidRPr="00BF6E03">
        <w:rPr>
          <w:rStyle w:val="c44"/>
          <w:b/>
          <w:bCs/>
          <w:color w:val="000000"/>
        </w:rPr>
        <w:t> </w:t>
      </w:r>
      <w:r w:rsidRPr="00BF6E03">
        <w:rPr>
          <w:rStyle w:val="c1"/>
          <w:color w:val="000000"/>
        </w:rPr>
        <w:t>Познакомившись с ролью художника в нашей повседневной жизни, 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 — хранители великих произведений русского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 — Третьяковская галерея, и о ней в первую очередь нужно рассказать. Огромную роль сегодня играют Эрмитаж, Русский музей — центры международных художественных связей. И есть много малых, но интересных музеев и выставочных залов.</w:t>
      </w:r>
      <w:r w:rsidRPr="00BF6E03">
        <w:rPr>
          <w:color w:val="000000"/>
        </w:rPr>
        <w:t xml:space="preserve"> </w:t>
      </w:r>
      <w:r w:rsidRPr="00BF6E03">
        <w:rPr>
          <w:rStyle w:val="c1"/>
          <w:color w:val="000000"/>
        </w:rPr>
        <w:t xml:space="preserve">Однако тема «Музеи» шире. Бывают не только музеи искусства, но и музеи других сторон человеческой культуры. Бывают и домашние музеи в виде семейных альбомов, </w:t>
      </w:r>
      <w:r w:rsidRPr="00BF6E03">
        <w:rPr>
          <w:rStyle w:val="c1"/>
          <w:color w:val="000000"/>
        </w:rPr>
        <w:lastRenderedPageBreak/>
        <w:t xml:space="preserve">рассказывающих об истории семьи, музеи просто личных памятных вещей. Они тоже часть нашей культуры. Братья-Мастера помогают в грамотной организации таких музеев. </w:t>
      </w:r>
      <w:r w:rsidRPr="00BF6E03">
        <w:rPr>
          <w:rStyle w:val="c44"/>
          <w:bCs/>
          <w:color w:val="000000"/>
        </w:rPr>
        <w:t>Музеи в жизни города</w:t>
      </w:r>
      <w:r w:rsidRPr="00BF6E03">
        <w:rPr>
          <w:bCs/>
          <w:color w:val="000000"/>
        </w:rPr>
        <w:t xml:space="preserve">. </w:t>
      </w:r>
      <w:r w:rsidRPr="00BF6E03">
        <w:rPr>
          <w:rStyle w:val="c33"/>
          <w:color w:val="000000"/>
        </w:rPr>
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 С. Пушкина, Эрмитаж, Русский музей; музеи родного города.</w:t>
      </w:r>
      <w:r w:rsidRPr="00BF6E03">
        <w:rPr>
          <w:color w:val="000000"/>
        </w:rPr>
        <w:t xml:space="preserve"> </w:t>
      </w:r>
      <w:r w:rsidRPr="00BF6E03">
        <w:rPr>
          <w:rStyle w:val="c44"/>
          <w:bCs/>
          <w:color w:val="000000"/>
        </w:rPr>
        <w:t>Произведения искусства, которые хранятся в этих музеях</w:t>
      </w:r>
      <w:r w:rsidRPr="00BF6E03">
        <w:rPr>
          <w:b/>
          <w:bCs/>
          <w:color w:val="000000"/>
        </w:rPr>
        <w:t xml:space="preserve">. </w:t>
      </w:r>
      <w:r w:rsidRPr="00BF6E03">
        <w:rPr>
          <w:rStyle w:val="c33"/>
          <w:color w:val="000000"/>
        </w:rPr>
        <w:t xml:space="preserve">Что такое картина. Картина-натюрморт. Жанр натюрморта. Натюрморт как рассказ о человеке. Изображение натюрморта по представлению, выражение настроения. </w:t>
      </w:r>
      <w:r w:rsidRPr="00BF6E03">
        <w:rPr>
          <w:rStyle w:val="c44"/>
          <w:bCs/>
          <w:color w:val="000000"/>
        </w:rPr>
        <w:t>Картина-пейзаж</w:t>
      </w:r>
      <w:r w:rsidRPr="00BF6E03">
        <w:rPr>
          <w:b/>
          <w:bCs/>
          <w:color w:val="000000"/>
        </w:rPr>
        <w:t xml:space="preserve">. </w:t>
      </w:r>
      <w:r w:rsidRPr="00BF6E03">
        <w:rPr>
          <w:rStyle w:val="c44"/>
          <w:b/>
          <w:bCs/>
          <w:color w:val="000000"/>
        </w:rPr>
        <w:t> </w:t>
      </w:r>
      <w:r w:rsidRPr="00BF6E03">
        <w:rPr>
          <w:rStyle w:val="c33"/>
          <w:color w:val="000000"/>
        </w:rPr>
        <w:t>Знакомство со знаменитыми пейзажами И. Левитана, А. Саврасова, Н. Рериха, А. Куинджи, В. Ван Гога, К. </w:t>
      </w:r>
      <w:proofErr w:type="spellStart"/>
      <w:r w:rsidRPr="00BF6E03">
        <w:rPr>
          <w:rStyle w:val="c33"/>
          <w:color w:val="000000"/>
        </w:rPr>
        <w:t>Коро</w:t>
      </w:r>
      <w:proofErr w:type="spellEnd"/>
      <w:r w:rsidRPr="00BF6E03">
        <w:rPr>
          <w:rStyle w:val="c33"/>
          <w:color w:val="000000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  <w:r w:rsidRPr="00BF6E03">
        <w:rPr>
          <w:color w:val="000000"/>
        </w:rPr>
        <w:t xml:space="preserve"> </w:t>
      </w:r>
      <w:r w:rsidRPr="00BF6E03">
        <w:rPr>
          <w:rStyle w:val="c33"/>
          <w:color w:val="000000"/>
        </w:rPr>
        <w:t xml:space="preserve">Дети должны вспомнить, какое настроение можно выразить холодными и теплыми, глухими и звонкими цветами, что может получиться при их смешении. </w:t>
      </w:r>
      <w:r w:rsidRPr="00BF6E03">
        <w:rPr>
          <w:rStyle w:val="c44"/>
          <w:bCs/>
          <w:color w:val="000000"/>
        </w:rPr>
        <w:t>Картина-портрет</w:t>
      </w:r>
      <w:r w:rsidRPr="00BF6E03">
        <w:rPr>
          <w:bCs/>
          <w:color w:val="000000"/>
        </w:rPr>
        <w:t xml:space="preserve">. </w:t>
      </w:r>
      <w:r w:rsidRPr="00BF6E03">
        <w:rPr>
          <w:rStyle w:val="c44"/>
          <w:b/>
          <w:bCs/>
          <w:color w:val="000000"/>
        </w:rPr>
        <w:t> </w:t>
      </w:r>
      <w:r w:rsidRPr="00BF6E03">
        <w:rPr>
          <w:rStyle w:val="c33"/>
          <w:color w:val="000000"/>
        </w:rPr>
        <w:t>Знакомство с жанром портрета. Изображение портрета по памяти или по представлению (портрет подруги, друга).</w:t>
      </w:r>
    </w:p>
    <w:p w:rsidR="00BF6E03" w:rsidRDefault="00BF6E03" w:rsidP="00D331A9">
      <w:pPr>
        <w:pStyle w:val="c16"/>
        <w:spacing w:before="0" w:beforeAutospacing="0" w:after="0" w:afterAutospacing="0" w:line="220" w:lineRule="atLeast"/>
        <w:jc w:val="both"/>
        <w:rPr>
          <w:rStyle w:val="c33"/>
          <w:rFonts w:ascii="&amp;quot" w:hAnsi="&amp;quot"/>
          <w:color w:val="000000"/>
        </w:rPr>
      </w:pPr>
    </w:p>
    <w:p w:rsidR="00BF6E03" w:rsidRPr="00BF6E03" w:rsidRDefault="00BF6E03" w:rsidP="00BF6E03">
      <w:pPr>
        <w:pStyle w:val="c16"/>
        <w:spacing w:before="0" w:beforeAutospacing="0" w:after="0" w:afterAutospacing="0" w:line="220" w:lineRule="atLeast"/>
        <w:jc w:val="center"/>
        <w:rPr>
          <w:rStyle w:val="c33"/>
          <w:rFonts w:ascii="&amp;quot" w:hAnsi="&amp;quot"/>
          <w:b/>
          <w:color w:val="000000"/>
          <w:u w:val="single"/>
        </w:rPr>
      </w:pPr>
      <w:r w:rsidRPr="00BF6E03">
        <w:rPr>
          <w:rStyle w:val="c33"/>
          <w:rFonts w:ascii="&amp;quot" w:hAnsi="&amp;quot"/>
          <w:b/>
          <w:color w:val="000000"/>
          <w:u w:val="single"/>
        </w:rPr>
        <w:t>4 класс (34 ч)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50156">
        <w:rPr>
          <w:rStyle w:val="c5"/>
          <w:b/>
          <w:bCs/>
          <w:iCs/>
          <w:color w:val="000000"/>
        </w:rPr>
        <w:t>Истоки родного и</w:t>
      </w:r>
      <w:r>
        <w:rPr>
          <w:rStyle w:val="c5"/>
          <w:b/>
          <w:bCs/>
          <w:iCs/>
          <w:color w:val="000000"/>
        </w:rPr>
        <w:t>скусства (8 ч)</w:t>
      </w:r>
      <w:r w:rsidRPr="00650156">
        <w:rPr>
          <w:rStyle w:val="c5"/>
          <w:b/>
          <w:bCs/>
          <w:iCs/>
          <w:color w:val="000000"/>
        </w:rPr>
        <w:t>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Пейзаж родной земли.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Красота природы в произведениях русской живописи.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Деревня — деревянный мир.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Украшения избы и их значение.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Красота человека.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Образ русского человека в произведениях художников.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Календарные праздники.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Народные праздники (обобщение темы).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50156">
        <w:rPr>
          <w:rStyle w:val="c5"/>
          <w:b/>
          <w:bCs/>
          <w:iCs/>
          <w:color w:val="000000"/>
        </w:rPr>
        <w:t>Древние города нашей Земли (7 ч)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Родной угол.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Древние соборы.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 Города Русской земли.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Древнерусские воины-защитники.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Новгород. Псков. Владимир и Суздаль. Москва.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Узорочье теремов.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Пир в теремных палатах (обобщение темы).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50156">
        <w:rPr>
          <w:rStyle w:val="c5"/>
          <w:b/>
          <w:bCs/>
          <w:iCs/>
          <w:color w:val="000000"/>
        </w:rPr>
        <w:t>Каждый народ — художник (11 ч)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Страна Восходящего солнца.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Образ художественной культуры Японии.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Образ женской красоты.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Народы гор и степей.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Юрта как произведение архитектуры.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Города в пустыне.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Древняя Эллада.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Мифологические представления Древней Греции.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Европейские города Средневековья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Образ готического храма.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Многообразие художественных культур в мире (обобщение темы).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50156">
        <w:rPr>
          <w:rStyle w:val="c5"/>
          <w:b/>
          <w:bCs/>
          <w:iCs/>
          <w:color w:val="000000"/>
        </w:rPr>
        <w:t>Искусство объединяет народы (8 ч)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Материнство.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Образ Богоматери в русском и западноевропейском искусстве.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Мудрость старости.</w:t>
      </w:r>
    </w:p>
    <w:p w:rsidR="00650156" w:rsidRPr="00650156" w:rsidRDefault="00650156" w:rsidP="00650156">
      <w:pPr>
        <w:pStyle w:val="c1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0156">
        <w:rPr>
          <w:rStyle w:val="c1"/>
          <w:color w:val="000000"/>
        </w:rPr>
        <w:t>Сопереживание.</w:t>
      </w:r>
    </w:p>
    <w:p w:rsidR="00681894" w:rsidRPr="00681894" w:rsidRDefault="00650156" w:rsidP="00681894">
      <w:pPr>
        <w:pStyle w:val="c11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650156">
        <w:rPr>
          <w:rStyle w:val="c1"/>
          <w:color w:val="000000"/>
        </w:rPr>
        <w:t>Герои - защитники.</w:t>
      </w:r>
      <w:r w:rsidR="00681894">
        <w:rPr>
          <w:color w:val="000000"/>
          <w:sz w:val="22"/>
          <w:szCs w:val="22"/>
        </w:rPr>
        <w:t xml:space="preserve"> </w:t>
      </w:r>
      <w:r w:rsidRPr="00650156">
        <w:rPr>
          <w:rStyle w:val="c1"/>
          <w:color w:val="000000"/>
        </w:rPr>
        <w:t>Героическая тема в искусстве разных народов.</w:t>
      </w:r>
    </w:p>
    <w:p w:rsidR="00681894" w:rsidRDefault="00681894" w:rsidP="00681894">
      <w:pPr>
        <w:pStyle w:val="c11"/>
        <w:spacing w:before="0" w:beforeAutospacing="0" w:after="0" w:afterAutospacing="0"/>
        <w:jc w:val="both"/>
        <w:rPr>
          <w:color w:val="000000"/>
        </w:rPr>
      </w:pPr>
    </w:p>
    <w:p w:rsidR="00681894" w:rsidRPr="00681894" w:rsidRDefault="00681894" w:rsidP="00681894">
      <w:pPr>
        <w:pStyle w:val="c1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76EEF">
        <w:rPr>
          <w:b/>
        </w:rPr>
        <w:lastRenderedPageBreak/>
        <w:t>Тематическое планирование</w:t>
      </w:r>
    </w:p>
    <w:p w:rsidR="00681894" w:rsidRPr="00476EEF" w:rsidRDefault="00681894" w:rsidP="0068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76EE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1 класс </w:t>
      </w:r>
    </w:p>
    <w:p w:rsidR="00681894" w:rsidRPr="00476EEF" w:rsidRDefault="00681894" w:rsidP="0068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681894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A53CBB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bCs/>
                <w:sz w:val="24"/>
                <w:szCs w:val="24"/>
              </w:rPr>
              <w:t>Ты изображаешь. Знакомство</w:t>
            </w:r>
            <w:r w:rsidR="008014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70D">
              <w:rPr>
                <w:rFonts w:ascii="Times New Roman" w:hAnsi="Times New Roman"/>
                <w:bCs/>
                <w:sz w:val="24"/>
                <w:szCs w:val="24"/>
              </w:rPr>
              <w:t>с Мастером Изображения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3CBB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Ты украшаешь. Знакомство с Мастером Украшения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3CBB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Ты строишь. Знакомство с Мастером Постройки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3CBB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C2570D" w:rsidRDefault="00A53CBB" w:rsidP="00A53C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3CBB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 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A53CBB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BB">
              <w:rPr>
                <w:rFonts w:ascii="Times New Roman" w:hAnsi="Times New Roman"/>
                <w:sz w:val="24"/>
                <w:szCs w:val="24"/>
              </w:rPr>
              <w:t>33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BB" w:rsidRPr="00476EEF" w:rsidRDefault="00A53CBB" w:rsidP="00A53CBB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1894" w:rsidRPr="00476EEF" w:rsidRDefault="00681894" w:rsidP="00681894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1894" w:rsidRPr="00476EEF" w:rsidRDefault="00681894" w:rsidP="0068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76EEF">
        <w:rPr>
          <w:rFonts w:ascii="Times New Roman" w:hAnsi="Times New Roman"/>
          <w:b/>
          <w:sz w:val="24"/>
          <w:szCs w:val="24"/>
          <w:u w:val="single"/>
          <w:lang w:eastAsia="ru-RU"/>
        </w:rPr>
        <w:t>2 класс</w:t>
      </w:r>
    </w:p>
    <w:p w:rsidR="00681894" w:rsidRPr="00476EEF" w:rsidRDefault="00681894" w:rsidP="0068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681894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F40892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numPr>
                <w:ilvl w:val="0"/>
                <w:numId w:val="2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40892" w:rsidRPr="00E270EC" w:rsidRDefault="00F40892" w:rsidP="00F40892">
            <w:pPr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Чем и как работают художники</w:t>
            </w:r>
          </w:p>
        </w:tc>
        <w:tc>
          <w:tcPr>
            <w:tcW w:w="1501" w:type="dxa"/>
            <w:hideMark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892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numPr>
                <w:ilvl w:val="0"/>
                <w:numId w:val="2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40892" w:rsidRPr="00E270EC" w:rsidRDefault="00F40892" w:rsidP="00F40892">
            <w:pPr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1501" w:type="dxa"/>
            <w:hideMark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892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numPr>
                <w:ilvl w:val="0"/>
                <w:numId w:val="2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40892" w:rsidRPr="00E270EC" w:rsidRDefault="00F40892" w:rsidP="00F40892">
            <w:pPr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О чем говорит искусство</w:t>
            </w:r>
          </w:p>
        </w:tc>
        <w:tc>
          <w:tcPr>
            <w:tcW w:w="1501" w:type="dxa"/>
            <w:hideMark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892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numPr>
                <w:ilvl w:val="0"/>
                <w:numId w:val="2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40892" w:rsidRPr="00E270EC" w:rsidRDefault="00F40892" w:rsidP="00F40892">
            <w:pPr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Как говорит искусство</w:t>
            </w:r>
          </w:p>
        </w:tc>
        <w:tc>
          <w:tcPr>
            <w:tcW w:w="1501" w:type="dxa"/>
            <w:hideMark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F40892" w:rsidRPr="00E270EC" w:rsidRDefault="00F40892" w:rsidP="00F4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0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892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2" w:rsidRPr="00476EEF" w:rsidRDefault="00F40892" w:rsidP="00F40892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1894" w:rsidRPr="00476EEF" w:rsidRDefault="00681894" w:rsidP="00681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1894" w:rsidRPr="00476EEF" w:rsidRDefault="00681894" w:rsidP="00176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76EEF">
        <w:rPr>
          <w:rFonts w:ascii="Times New Roman" w:hAnsi="Times New Roman"/>
          <w:b/>
          <w:sz w:val="24"/>
          <w:szCs w:val="24"/>
          <w:u w:val="single"/>
          <w:lang w:eastAsia="ru-RU"/>
        </w:rPr>
        <w:t>3 класс</w:t>
      </w:r>
    </w:p>
    <w:p w:rsidR="00681894" w:rsidRPr="00476EEF" w:rsidRDefault="00681894" w:rsidP="0068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544"/>
        <w:gridCol w:w="1559"/>
        <w:gridCol w:w="1669"/>
        <w:gridCol w:w="1869"/>
      </w:tblGrid>
      <w:tr w:rsidR="00681894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7E7810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numPr>
                <w:ilvl w:val="0"/>
                <w:numId w:val="3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7E7810" w:rsidRPr="0047065F" w:rsidRDefault="007E7810" w:rsidP="007E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1559" w:type="dxa"/>
            <w:hideMark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810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numPr>
                <w:ilvl w:val="0"/>
                <w:numId w:val="3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7E7810" w:rsidRPr="0047065F" w:rsidRDefault="007E7810" w:rsidP="007E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 xml:space="preserve">Искусство на улицах твоего города </w:t>
            </w:r>
          </w:p>
        </w:tc>
        <w:tc>
          <w:tcPr>
            <w:tcW w:w="1559" w:type="dxa"/>
            <w:hideMark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810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numPr>
                <w:ilvl w:val="0"/>
                <w:numId w:val="3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7E7810" w:rsidRPr="0047065F" w:rsidRDefault="007E7810" w:rsidP="007E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 xml:space="preserve">Художник и зрелище </w:t>
            </w:r>
          </w:p>
        </w:tc>
        <w:tc>
          <w:tcPr>
            <w:tcW w:w="1559" w:type="dxa"/>
            <w:hideMark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9" w:type="dxa"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810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numPr>
                <w:ilvl w:val="0"/>
                <w:numId w:val="3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7E7810" w:rsidRPr="0047065F" w:rsidRDefault="007E7810" w:rsidP="007E7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 xml:space="preserve">Художник и музей </w:t>
            </w:r>
          </w:p>
        </w:tc>
        <w:tc>
          <w:tcPr>
            <w:tcW w:w="1559" w:type="dxa"/>
            <w:hideMark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</w:tcPr>
          <w:p w:rsidR="007E7810" w:rsidRPr="0047065F" w:rsidRDefault="007E7810" w:rsidP="007E78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810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1894" w:rsidRPr="00476EEF" w:rsidRDefault="00681894" w:rsidP="00681894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E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681894" w:rsidRPr="00476EEF" w:rsidRDefault="00681894" w:rsidP="007E78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76EEF">
        <w:rPr>
          <w:rFonts w:ascii="Times New Roman" w:hAnsi="Times New Roman"/>
          <w:b/>
          <w:sz w:val="24"/>
          <w:szCs w:val="24"/>
          <w:u w:val="single"/>
          <w:lang w:eastAsia="ru-RU"/>
        </w:rPr>
        <w:t>4 класс</w:t>
      </w:r>
    </w:p>
    <w:p w:rsidR="00681894" w:rsidRPr="00476EEF" w:rsidRDefault="00681894" w:rsidP="0068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681894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94" w:rsidRPr="00476EEF" w:rsidRDefault="00681894" w:rsidP="00CF720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7E7810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numPr>
                <w:ilvl w:val="0"/>
                <w:numId w:val="4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10" w:rsidRPr="007E7810" w:rsidRDefault="007E7810" w:rsidP="007E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10" w:rsidRPr="007E7810" w:rsidRDefault="007E7810" w:rsidP="007E78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7E7810" w:rsidRDefault="007E7810" w:rsidP="007E78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10" w:rsidRPr="00476EEF" w:rsidRDefault="007E7810" w:rsidP="007E7810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05AF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numPr>
                <w:ilvl w:val="0"/>
                <w:numId w:val="4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7E7810" w:rsidRDefault="007C05AF" w:rsidP="007C05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7E7810" w:rsidRDefault="007C05AF" w:rsidP="007C05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7E7810" w:rsidRDefault="007C05AF" w:rsidP="007C05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05AF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numPr>
                <w:ilvl w:val="0"/>
                <w:numId w:val="4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7E7810" w:rsidRDefault="007C05AF" w:rsidP="007C05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Каждый народ - художник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7E7810" w:rsidRDefault="007C05AF" w:rsidP="007C05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11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7E7810" w:rsidRDefault="007C05AF" w:rsidP="007C05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11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05AF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numPr>
                <w:ilvl w:val="0"/>
                <w:numId w:val="4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7E7810" w:rsidRDefault="007C05AF" w:rsidP="007C05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7E7810" w:rsidRDefault="007C05AF" w:rsidP="007C05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7E7810" w:rsidRDefault="007C05AF" w:rsidP="007C05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81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05AF" w:rsidRPr="00476EEF" w:rsidTr="00CF72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6EE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476E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AF" w:rsidRPr="00476EEF" w:rsidRDefault="007C05AF" w:rsidP="007C05A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1894" w:rsidRPr="00476EEF" w:rsidRDefault="00681894" w:rsidP="003274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6EEF">
        <w:rPr>
          <w:rFonts w:ascii="Times New Roman" w:hAnsi="Times New Roman"/>
          <w:b/>
          <w:sz w:val="24"/>
          <w:szCs w:val="24"/>
        </w:rPr>
        <w:lastRenderedPageBreak/>
        <w:t>Учебно–методическое обеспечение учебного предмета «</w:t>
      </w:r>
      <w:r w:rsidR="003274C1">
        <w:rPr>
          <w:rFonts w:ascii="Times New Roman" w:hAnsi="Times New Roman"/>
          <w:b/>
          <w:sz w:val="24"/>
          <w:szCs w:val="24"/>
        </w:rPr>
        <w:t>Изобразительное искусство</w:t>
      </w:r>
      <w:r w:rsidRPr="00476EEF">
        <w:rPr>
          <w:rFonts w:ascii="Times New Roman" w:hAnsi="Times New Roman"/>
          <w:b/>
          <w:sz w:val="24"/>
          <w:szCs w:val="24"/>
        </w:rPr>
        <w:t>»</w:t>
      </w:r>
    </w:p>
    <w:p w:rsidR="00681894" w:rsidRPr="00476EEF" w:rsidRDefault="00681894" w:rsidP="00681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E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 подготовке программы</w:t>
      </w:r>
      <w:r w:rsidRPr="00476EE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81894" w:rsidRPr="00476EEF" w:rsidRDefault="00681894" w:rsidP="00681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EEF"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общеобразовательный стандарт.</w:t>
      </w:r>
    </w:p>
    <w:p w:rsidR="00681894" w:rsidRDefault="00070BB8" w:rsidP="00681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Б.М. </w:t>
      </w:r>
      <w:proofErr w:type="spellStart"/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Изобразительное искусство. Рабочие программы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класс-Москва «Просвещение»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2015</w:t>
      </w:r>
    </w:p>
    <w:p w:rsidR="00681894" w:rsidRPr="00476EEF" w:rsidRDefault="00681894" w:rsidP="00681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E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учителя</w:t>
      </w:r>
      <w:r w:rsidRPr="00476EE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81894" w:rsidRPr="003D40D6" w:rsidRDefault="00070BB8" w:rsidP="00070B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Давыдова М.А. Изобразительное искусство. Поурочные разработки. М., ВАКО, 2014 </w:t>
      </w:r>
      <w:proofErr w:type="gramStart"/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681894" w:rsidRPr="003D4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681894" w:rsidRDefault="00681894" w:rsidP="006818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4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начального общего образования. В 2 ч. 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1-2-е изд.-М.: Просвещение, 2016</w:t>
      </w:r>
      <w:r w:rsidRPr="003D4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-526с. - (Стандарты второго поколения)</w:t>
      </w:r>
    </w:p>
    <w:p w:rsidR="00681894" w:rsidRPr="003D40D6" w:rsidRDefault="00681894" w:rsidP="006818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D40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Для учащихся:</w:t>
      </w:r>
    </w:p>
    <w:p w:rsidR="00681894" w:rsidRDefault="00070BB8" w:rsidP="006818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Неменская</w:t>
      </w:r>
      <w:proofErr w:type="spellEnd"/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Л.А. Изобразительное искусство. Каждый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народ – художник.: учебник для 1</w:t>
      </w:r>
      <w:r w:rsidRPr="0007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класса – М., Просвещение, 2016 </w:t>
      </w:r>
    </w:p>
    <w:p w:rsidR="00070BB8" w:rsidRDefault="00070BB8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BB8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070BB8">
        <w:rPr>
          <w:rFonts w:ascii="Times New Roman" w:hAnsi="Times New Roman"/>
          <w:sz w:val="24"/>
          <w:szCs w:val="24"/>
        </w:rPr>
        <w:t xml:space="preserve"> Л.А. Изобразительное искусство. Каждый </w:t>
      </w:r>
      <w:r>
        <w:rPr>
          <w:rFonts w:ascii="Times New Roman" w:hAnsi="Times New Roman"/>
          <w:sz w:val="24"/>
          <w:szCs w:val="24"/>
        </w:rPr>
        <w:t>народ – художник.: учебник для 2</w:t>
      </w:r>
      <w:r w:rsidRPr="00070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класса – М., Просвещение, 2016 </w:t>
      </w:r>
    </w:p>
    <w:p w:rsidR="00681894" w:rsidRDefault="00070BB8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BB8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070BB8">
        <w:rPr>
          <w:rFonts w:ascii="Times New Roman" w:hAnsi="Times New Roman"/>
          <w:sz w:val="24"/>
          <w:szCs w:val="24"/>
        </w:rPr>
        <w:t xml:space="preserve"> Л.А. Изобразительное искусство. Каждый </w:t>
      </w:r>
      <w:r>
        <w:rPr>
          <w:rFonts w:ascii="Times New Roman" w:hAnsi="Times New Roman"/>
          <w:sz w:val="24"/>
          <w:szCs w:val="24"/>
        </w:rPr>
        <w:t>народ – художник.: учебник для 3</w:t>
      </w:r>
      <w:r w:rsidRPr="00070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класса – М., Просвещение, 2016 </w:t>
      </w:r>
    </w:p>
    <w:p w:rsidR="00070BB8" w:rsidRDefault="00070BB8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BB8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070BB8">
        <w:rPr>
          <w:rFonts w:ascii="Times New Roman" w:hAnsi="Times New Roman"/>
          <w:sz w:val="24"/>
          <w:szCs w:val="24"/>
        </w:rPr>
        <w:t xml:space="preserve"> Л.А. Изобразительное искусство. Каждый народ – художник.: учебник для 4 класса – М., Просвещение, 2016 г</w:t>
      </w:r>
    </w:p>
    <w:p w:rsidR="00681894" w:rsidRDefault="00681894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894" w:rsidRDefault="00681894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894" w:rsidRDefault="00681894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894" w:rsidRDefault="00681894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894" w:rsidRDefault="00681894" w:rsidP="00681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513" w:rsidRPr="00D331A9" w:rsidRDefault="00177513" w:rsidP="00D331A9">
      <w:pPr>
        <w:pStyle w:val="c16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</w:p>
    <w:p w:rsidR="00B42FF8" w:rsidRDefault="00B42FF8" w:rsidP="006027C9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P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Default="00B42FF8" w:rsidP="00B42FF8">
      <w:pPr>
        <w:rPr>
          <w:rFonts w:ascii="Times New Roman" w:hAnsi="Times New Roman"/>
          <w:sz w:val="24"/>
          <w:szCs w:val="24"/>
        </w:rPr>
      </w:pPr>
    </w:p>
    <w:p w:rsidR="00B42FF8" w:rsidRDefault="00B42FF8" w:rsidP="00B42FF8">
      <w:pPr>
        <w:ind w:firstLine="708"/>
        <w:rPr>
          <w:rFonts w:ascii="Times New Roman" w:hAnsi="Times New Roman"/>
          <w:sz w:val="24"/>
          <w:szCs w:val="24"/>
        </w:rPr>
        <w:sectPr w:rsidR="00B42FF8" w:rsidSect="00D84D7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42FF8" w:rsidRDefault="00B42FF8" w:rsidP="00B42F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2FF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B42FF8" w:rsidRPr="00B42FF8" w:rsidRDefault="00B42FF8" w:rsidP="00B42F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класс</w:t>
      </w:r>
    </w:p>
    <w:p w:rsidR="00B42FF8" w:rsidRPr="00B42FF8" w:rsidRDefault="00B42FF8" w:rsidP="00B42F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15494" w:type="dxa"/>
        <w:tblLook w:val="04A0" w:firstRow="1" w:lastRow="0" w:firstColumn="1" w:lastColumn="0" w:noHBand="0" w:noVBand="1"/>
      </w:tblPr>
      <w:tblGrid>
        <w:gridCol w:w="650"/>
        <w:gridCol w:w="5985"/>
        <w:gridCol w:w="2959"/>
        <w:gridCol w:w="2386"/>
        <w:gridCol w:w="1778"/>
        <w:gridCol w:w="1736"/>
      </w:tblGrid>
      <w:tr w:rsidR="00B42FF8" w:rsidRPr="00B42FF8" w:rsidTr="00B42FF8">
        <w:trPr>
          <w:trHeight w:val="49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42FF8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42FF8">
              <w:rPr>
                <w:rFonts w:ascii="Times New Roman" w:eastAsia="Times New Roman" w:hAnsi="Times New Roman"/>
                <w:b/>
              </w:rPr>
              <w:t>Тема урока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42FF8">
              <w:rPr>
                <w:rFonts w:ascii="Times New Roman" w:eastAsia="Times New Roman" w:hAnsi="Times New Roman"/>
                <w:b/>
              </w:rPr>
              <w:t>Количество часов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42FF8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42FF8">
              <w:rPr>
                <w:rFonts w:ascii="Times New Roman" w:eastAsia="Times New Roman" w:hAnsi="Times New Roman"/>
                <w:b/>
              </w:rPr>
              <w:t>Корректировка</w:t>
            </w: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42FF8">
              <w:rPr>
                <w:rFonts w:ascii="Times New Roman" w:eastAsia="Times New Roman" w:hAnsi="Times New Roman"/>
                <w:b/>
              </w:rPr>
              <w:t>Номера страниц</w:t>
            </w:r>
          </w:p>
        </w:tc>
      </w:tr>
      <w:tr w:rsidR="00B42FF8" w:rsidRPr="00B42FF8" w:rsidTr="00B42FF8">
        <w:trPr>
          <w:trHeight w:val="509"/>
        </w:trPr>
        <w:tc>
          <w:tcPr>
            <w:tcW w:w="13757" w:type="dxa"/>
            <w:gridSpan w:val="5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2FF8">
              <w:rPr>
                <w:rFonts w:ascii="Times New Roman" w:eastAsia="Times New Roman" w:hAnsi="Times New Roman"/>
                <w:b/>
                <w:sz w:val="24"/>
                <w:szCs w:val="24"/>
              </w:rPr>
              <w:t>1 четверть – 8 ч</w:t>
            </w:r>
          </w:p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Ты изображаешь. Знакомство с Мастером Изображения  (8 ч).</w:t>
            </w: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Изображения всюду вокруг нас.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13682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8-9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Мастер Изображения учит видеть.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10-19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Изображать можно пятном.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20-23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Изображать можно в объеме. 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24-27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Изображать можно линией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28-31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Разноцветные краски.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32-34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Изображать можно и то, что невидимо (настроение)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35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Художники и зрители. </w:t>
            </w:r>
            <w:r w:rsidRPr="00B42FF8">
              <w:rPr>
                <w:rFonts w:ascii="Times New Roman" w:eastAsia="Times New Roman" w:hAnsi="Times New Roman"/>
                <w:i/>
              </w:rPr>
              <w:t>Выставка работ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36-41</w:t>
            </w:r>
          </w:p>
        </w:tc>
      </w:tr>
      <w:tr w:rsidR="00B42FF8" w:rsidRPr="00B42FF8" w:rsidTr="00B42FF8">
        <w:trPr>
          <w:trHeight w:val="494"/>
        </w:trPr>
        <w:tc>
          <w:tcPr>
            <w:tcW w:w="13757" w:type="dxa"/>
            <w:gridSpan w:val="5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2FF8">
              <w:rPr>
                <w:rFonts w:ascii="Times New Roman" w:eastAsia="Times New Roman" w:hAnsi="Times New Roman"/>
                <w:b/>
                <w:sz w:val="24"/>
                <w:szCs w:val="24"/>
              </w:rPr>
              <w:t>2 четверть – 8 ч</w:t>
            </w:r>
          </w:p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Ты украшаешь. Знакомство с Мастером Украшения – 8 часов</w:t>
            </w: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Мир полон украшений.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44-49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Цветы –красота природы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50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Цветы .Конструирование из бумаги.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50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Узоры на крыльях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51-53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Красивые рыбы.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54-55</w:t>
            </w:r>
          </w:p>
        </w:tc>
      </w:tr>
      <w:tr w:rsidR="00B42FF8" w:rsidRPr="00B42FF8" w:rsidTr="00B42FF8">
        <w:trPr>
          <w:trHeight w:val="28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Украшения птиц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56-87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Узоры, которые создали люди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58-61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Сделаем праздник .</w:t>
            </w:r>
            <w:r w:rsidRPr="00B42FF8">
              <w:rPr>
                <w:rFonts w:ascii="Times New Roman" w:eastAsia="Times New Roman" w:hAnsi="Times New Roman"/>
                <w:i/>
              </w:rPr>
              <w:t>Выставка работ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62-65</w:t>
            </w:r>
          </w:p>
        </w:tc>
      </w:tr>
      <w:tr w:rsidR="00B42FF8" w:rsidRPr="00B42FF8" w:rsidTr="00B42FF8">
        <w:trPr>
          <w:trHeight w:val="509"/>
        </w:trPr>
        <w:tc>
          <w:tcPr>
            <w:tcW w:w="13757" w:type="dxa"/>
            <w:gridSpan w:val="5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2FF8">
              <w:rPr>
                <w:rFonts w:ascii="Times New Roman" w:eastAsia="Times New Roman" w:hAnsi="Times New Roman"/>
                <w:b/>
                <w:sz w:val="24"/>
                <w:szCs w:val="24"/>
              </w:rPr>
              <w:t>3 четверть – 9 ч</w:t>
            </w:r>
          </w:p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Ты строишь. Знакомство с Мастером Постройки 11 часов</w:t>
            </w: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Постройки в нашей жизни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67-69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Постройки в нашей жизни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70-73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Дома бывают разными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74-75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Домики, которые построила природа.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76-77</w:t>
            </w:r>
          </w:p>
        </w:tc>
      </w:tr>
      <w:tr w:rsidR="00B42FF8" w:rsidRPr="00B42FF8" w:rsidTr="00B42FF8">
        <w:trPr>
          <w:trHeight w:val="28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Какие можно придумать дома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78-79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Дом снаружи и внутри.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80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Строим город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81-83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Все имеет свое строение. 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84-85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Строим вещи. </w:t>
            </w:r>
            <w:r w:rsidRPr="00B42FF8">
              <w:rPr>
                <w:rFonts w:ascii="Times New Roman" w:eastAsia="Times New Roman" w:hAnsi="Times New Roman"/>
                <w:i/>
              </w:rPr>
              <w:t>Выставка работ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86-87</w:t>
            </w:r>
          </w:p>
        </w:tc>
      </w:tr>
      <w:tr w:rsidR="00B42FF8" w:rsidRPr="00B42FF8" w:rsidTr="00B42FF8">
        <w:trPr>
          <w:trHeight w:val="239"/>
        </w:trPr>
        <w:tc>
          <w:tcPr>
            <w:tcW w:w="15494" w:type="dxa"/>
            <w:gridSpan w:val="6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2FF8">
              <w:rPr>
                <w:rFonts w:ascii="Times New Roman" w:eastAsia="Times New Roman" w:hAnsi="Times New Roman"/>
                <w:b/>
                <w:sz w:val="24"/>
                <w:szCs w:val="24"/>
              </w:rPr>
              <w:t>4 четверть – 8 ч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lastRenderedPageBreak/>
              <w:t>26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Город, в котором мы живем.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88-89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Город, в котором мы живем (обобщение темы)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88-89</w:t>
            </w:r>
          </w:p>
        </w:tc>
      </w:tr>
      <w:tr w:rsidR="00B42FF8" w:rsidRPr="00B42FF8" w:rsidTr="00B42FF8">
        <w:trPr>
          <w:trHeight w:val="239"/>
        </w:trPr>
        <w:tc>
          <w:tcPr>
            <w:tcW w:w="13757" w:type="dxa"/>
            <w:gridSpan w:val="5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Изображение, украшение, постройка всегда помогают друг другу- 6 часов</w:t>
            </w: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Три Брата-Мастера всегда трудятся вместе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90-93</w:t>
            </w:r>
          </w:p>
        </w:tc>
      </w:tr>
      <w:tr w:rsidR="00B42FF8" w:rsidRPr="00B42FF8" w:rsidTr="00B42FF8">
        <w:trPr>
          <w:trHeight w:val="49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«Сказочная страна». Создание панно.</w:t>
            </w:r>
          </w:p>
          <w:p w:rsidR="00B42FF8" w:rsidRPr="00B42FF8" w:rsidRDefault="00B42FF8" w:rsidP="00B42FF8">
            <w:pPr>
              <w:spacing w:line="240" w:lineRule="auto"/>
              <w:ind w:firstLine="3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94-95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«Праздник весны». Конструирование из бумаги.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96-97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Сказочная страна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98-99</w:t>
            </w:r>
          </w:p>
        </w:tc>
      </w:tr>
      <w:tr w:rsidR="00B42FF8" w:rsidRPr="00B42FF8" w:rsidTr="00B42FF8">
        <w:trPr>
          <w:trHeight w:val="254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 xml:space="preserve">Времена года. </w:t>
            </w:r>
            <w:r w:rsidRPr="00B42FF8">
              <w:rPr>
                <w:rFonts w:ascii="Times New Roman" w:eastAsia="Times New Roman" w:hAnsi="Times New Roman"/>
                <w:i/>
              </w:rPr>
              <w:t>Выставка работ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100-101</w:t>
            </w:r>
          </w:p>
        </w:tc>
      </w:tr>
      <w:tr w:rsidR="00B42FF8" w:rsidRPr="00B42FF8" w:rsidTr="00B42FF8">
        <w:trPr>
          <w:trHeight w:val="239"/>
        </w:trPr>
        <w:tc>
          <w:tcPr>
            <w:tcW w:w="651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5991" w:type="dxa"/>
          </w:tcPr>
          <w:p w:rsidR="00B42FF8" w:rsidRPr="00B42FF8" w:rsidRDefault="00B42FF8" w:rsidP="00B42F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Игровая программа «Здравствуй, лето!»</w:t>
            </w:r>
          </w:p>
        </w:tc>
        <w:tc>
          <w:tcPr>
            <w:tcW w:w="2961" w:type="dxa"/>
          </w:tcPr>
          <w:p w:rsidR="00B42FF8" w:rsidRPr="00B42FF8" w:rsidRDefault="00B42FF8" w:rsidP="00B42FF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88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4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6" w:type="dxa"/>
          </w:tcPr>
          <w:p w:rsidR="00B42FF8" w:rsidRPr="00B42FF8" w:rsidRDefault="00B42FF8" w:rsidP="00B42FF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B42FF8">
              <w:rPr>
                <w:rFonts w:ascii="Times New Roman" w:eastAsia="Times New Roman" w:hAnsi="Times New Roman"/>
              </w:rPr>
              <w:t>102-106</w:t>
            </w:r>
          </w:p>
        </w:tc>
      </w:tr>
    </w:tbl>
    <w:p w:rsidR="00B42FF8" w:rsidRPr="00B42FF8" w:rsidRDefault="00B42FF8" w:rsidP="00B42F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513" w:rsidRPr="00212DE6" w:rsidRDefault="00212DE6" w:rsidP="00212DE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12DE6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799"/>
        <w:gridCol w:w="6857"/>
        <w:gridCol w:w="1499"/>
        <w:gridCol w:w="1541"/>
        <w:gridCol w:w="1920"/>
        <w:gridCol w:w="2547"/>
      </w:tblGrid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Тема урока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Количество часов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Корректировка</w:t>
            </w: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Домашнее задание</w:t>
            </w:r>
          </w:p>
        </w:tc>
      </w:tr>
      <w:tr w:rsidR="00212DE6" w:rsidRPr="00212DE6" w:rsidTr="00CF7204">
        <w:tc>
          <w:tcPr>
            <w:tcW w:w="12616" w:type="dxa"/>
            <w:gridSpan w:val="5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  <w:lang w:val="en-US"/>
              </w:rPr>
              <w:t>I</w:t>
            </w:r>
            <w:r w:rsidRPr="00212DE6">
              <w:rPr>
                <w:rFonts w:ascii="Times New Roman" w:eastAsia="Times New Roman" w:hAnsi="Times New Roman"/>
                <w:b/>
              </w:rPr>
              <w:t xml:space="preserve"> четверть – 8 часов</w:t>
            </w:r>
          </w:p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Чем и как работают художники (8 часов)</w:t>
            </w: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12DE6" w:rsidRPr="00212DE6" w:rsidTr="00CF7204">
        <w:trPr>
          <w:trHeight w:val="143"/>
        </w:trPr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Три основные краски, строящие многоцветие мира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4.09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14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Пять красок – все богатство цвета и тона.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212DE6">
              <w:rPr>
                <w:rFonts w:ascii="Times New Roman" w:eastAsia="Times New Roman" w:hAnsi="Times New Roman"/>
              </w:rPr>
              <w:t>11.09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24-32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Пастель и цветные мелки, акварель – выразительные возможности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18.09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36-38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Выразительные возможности аппликации.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25.09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С.48 задание</w:t>
            </w:r>
          </w:p>
        </w:tc>
      </w:tr>
      <w:tr w:rsidR="00212DE6" w:rsidRPr="00212DE6" w:rsidTr="00CF7204">
        <w:trPr>
          <w:trHeight w:val="262"/>
        </w:trPr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Выразительные возможности графических материалов.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2.10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52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Выразительность материалов для работы в объеме.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9.10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44-46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Выразительные возможности бумаги.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16.10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50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 xml:space="preserve">Урок-выставка по теме: Выразительные возможности 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23.10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54 задание</w:t>
            </w:r>
          </w:p>
        </w:tc>
      </w:tr>
      <w:tr w:rsidR="00212DE6" w:rsidRPr="00212DE6" w:rsidTr="00CF7204">
        <w:tc>
          <w:tcPr>
            <w:tcW w:w="12616" w:type="dxa"/>
            <w:gridSpan w:val="5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  <w:lang w:val="en-US"/>
              </w:rPr>
              <w:t>II</w:t>
            </w:r>
            <w:r w:rsidRPr="00212DE6">
              <w:rPr>
                <w:rFonts w:ascii="Times New Roman" w:eastAsia="Times New Roman" w:hAnsi="Times New Roman"/>
                <w:b/>
              </w:rPr>
              <w:t xml:space="preserve"> четверть –8 часов</w:t>
            </w:r>
          </w:p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Реальность и фантазия (7 часов)</w:t>
            </w: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Изображение и фантазия.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13.11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62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Изображение и реальность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15.11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 xml:space="preserve">С. 58 задание 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Украшение и реальность.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20.11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66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Украшение и фантазия.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27.11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70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Постройка и реальность.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4.12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74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Постройка и фантазия.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11.12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76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Урок-выставка по теме: Братья – Мастера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18.12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82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Обобщение по разделу: Реальность и фантазия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25.12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86 задание</w:t>
            </w:r>
          </w:p>
        </w:tc>
      </w:tr>
      <w:tr w:rsidR="00212DE6" w:rsidRPr="00212DE6" w:rsidTr="00CF7204">
        <w:tc>
          <w:tcPr>
            <w:tcW w:w="12616" w:type="dxa"/>
            <w:gridSpan w:val="5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</w:rPr>
              <w:t>III четверть – 10 часов</w:t>
            </w:r>
          </w:p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О чем говорит искусство (11 часов)</w:t>
            </w: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Выражение характера изображаемых животных.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15.01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96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Выражение характера человека в изображении; мужской образ.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22.01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98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Выражение характера человека в изображении; женский образ.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29.01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100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Образ человека и его характер.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5.02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92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Образ человека и его характер, выраженный в объеме.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12.02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106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Изображение природы.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19.02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88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Изображение природы в разных состояниях.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26.02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90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Выражение характера человека.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5.03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91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Выражение характера человека через украшение.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12.03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108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Урок-выставка по теме: О чем говорит искусство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19.03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112 задание</w:t>
            </w:r>
          </w:p>
        </w:tc>
      </w:tr>
      <w:tr w:rsidR="00212DE6" w:rsidRPr="00212DE6" w:rsidTr="00CF7204">
        <w:tc>
          <w:tcPr>
            <w:tcW w:w="12616" w:type="dxa"/>
            <w:gridSpan w:val="5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2DE6">
              <w:rPr>
                <w:rFonts w:ascii="Times New Roman" w:eastAsia="Times New Roman" w:hAnsi="Times New Roman"/>
                <w:b/>
                <w:lang w:val="en-US"/>
              </w:rPr>
              <w:t>IV</w:t>
            </w:r>
            <w:r w:rsidRPr="00212DE6">
              <w:rPr>
                <w:rFonts w:ascii="Times New Roman" w:eastAsia="Times New Roman" w:hAnsi="Times New Roman"/>
                <w:b/>
              </w:rPr>
              <w:t xml:space="preserve"> четверть –8 часов</w:t>
            </w:r>
          </w:p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Как говорит искусство (8 часов)</w:t>
            </w: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Теплые и холодные цвета. Борьба теплого и холодного.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2.04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124-126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Цвет как средство выражения: тихие (глухие) и звонкие цвета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9.04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130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Линия как средство выражения: ритм линий.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16.04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134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Линия как средство выражения: характер линий.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23.04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136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Ритм пятен как средство выражения.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30.04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138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Ритм линий и пятен, цвет, пропорции -  средства выразительности.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14.05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С. 141 задание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Theme="minorHAnsi" w:hAnsi="Times New Roman"/>
              </w:rPr>
              <w:t>Урок-выставка по теме: Как говорит искусство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21.05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 xml:space="preserve"> Творческое задание </w:t>
            </w:r>
          </w:p>
        </w:tc>
      </w:tr>
      <w:tr w:rsidR="00212DE6" w:rsidRPr="00212DE6" w:rsidTr="00CF7204">
        <w:tc>
          <w:tcPr>
            <w:tcW w:w="799" w:type="dxa"/>
          </w:tcPr>
          <w:p w:rsidR="00212DE6" w:rsidRPr="00212DE6" w:rsidRDefault="00212DE6" w:rsidP="00212DE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6857" w:type="dxa"/>
          </w:tcPr>
          <w:p w:rsidR="00212DE6" w:rsidRPr="00212DE6" w:rsidRDefault="00212DE6" w:rsidP="00212DE6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212DE6">
              <w:rPr>
                <w:rFonts w:ascii="Times New Roman" w:eastAsiaTheme="minorHAnsi" w:hAnsi="Times New Roman"/>
              </w:rPr>
              <w:t>Обобщение по разделу: Как говорит искусство</w:t>
            </w:r>
          </w:p>
        </w:tc>
        <w:tc>
          <w:tcPr>
            <w:tcW w:w="1499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41" w:type="dxa"/>
          </w:tcPr>
          <w:p w:rsidR="00212DE6" w:rsidRPr="00212DE6" w:rsidRDefault="00212DE6" w:rsidP="00212DE6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>28.05</w:t>
            </w:r>
          </w:p>
        </w:tc>
        <w:tc>
          <w:tcPr>
            <w:tcW w:w="1920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7" w:type="dxa"/>
          </w:tcPr>
          <w:p w:rsidR="00212DE6" w:rsidRPr="00212DE6" w:rsidRDefault="00212DE6" w:rsidP="00212DE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12DE6">
              <w:rPr>
                <w:rFonts w:ascii="Times New Roman" w:eastAsia="Times New Roman" w:hAnsi="Times New Roman"/>
              </w:rPr>
              <w:t xml:space="preserve"> Творческое задание </w:t>
            </w:r>
          </w:p>
        </w:tc>
      </w:tr>
    </w:tbl>
    <w:p w:rsidR="00212DE6" w:rsidRPr="00212DE6" w:rsidRDefault="00212DE6" w:rsidP="00212D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DE6" w:rsidRDefault="00212DE6" w:rsidP="00B42FF8">
      <w:pPr>
        <w:ind w:firstLine="708"/>
        <w:rPr>
          <w:rFonts w:ascii="Times New Roman" w:hAnsi="Times New Roman"/>
          <w:sz w:val="24"/>
          <w:szCs w:val="24"/>
        </w:rPr>
      </w:pPr>
    </w:p>
    <w:p w:rsidR="008539C9" w:rsidRDefault="008539C9" w:rsidP="00B42FF8">
      <w:pPr>
        <w:ind w:firstLine="708"/>
        <w:rPr>
          <w:rFonts w:ascii="Times New Roman" w:hAnsi="Times New Roman"/>
          <w:sz w:val="24"/>
          <w:szCs w:val="24"/>
        </w:rPr>
      </w:pPr>
    </w:p>
    <w:p w:rsidR="008539C9" w:rsidRDefault="008539C9" w:rsidP="00B42FF8">
      <w:pPr>
        <w:ind w:firstLine="708"/>
        <w:rPr>
          <w:rFonts w:ascii="Times New Roman" w:hAnsi="Times New Roman"/>
          <w:sz w:val="24"/>
          <w:szCs w:val="24"/>
        </w:rPr>
      </w:pPr>
    </w:p>
    <w:p w:rsidR="008539C9" w:rsidRDefault="008539C9" w:rsidP="00B42FF8">
      <w:pPr>
        <w:ind w:firstLine="708"/>
        <w:rPr>
          <w:rFonts w:ascii="Times New Roman" w:hAnsi="Times New Roman"/>
          <w:sz w:val="24"/>
          <w:szCs w:val="24"/>
        </w:rPr>
      </w:pPr>
    </w:p>
    <w:p w:rsidR="008539C9" w:rsidRDefault="008539C9" w:rsidP="00B42FF8">
      <w:pPr>
        <w:ind w:firstLine="708"/>
        <w:rPr>
          <w:rFonts w:ascii="Times New Roman" w:hAnsi="Times New Roman"/>
          <w:sz w:val="24"/>
          <w:szCs w:val="24"/>
        </w:rPr>
      </w:pPr>
    </w:p>
    <w:p w:rsidR="008539C9" w:rsidRPr="008539C9" w:rsidRDefault="008539C9" w:rsidP="008539C9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539C9">
        <w:rPr>
          <w:rFonts w:ascii="Times New Roman" w:hAnsi="Times New Roman"/>
          <w:b/>
          <w:sz w:val="24"/>
          <w:szCs w:val="24"/>
        </w:rPr>
        <w:lastRenderedPageBreak/>
        <w:t>3 класс</w:t>
      </w:r>
    </w:p>
    <w:tbl>
      <w:tblPr>
        <w:tblW w:w="151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222"/>
        <w:gridCol w:w="1134"/>
        <w:gridCol w:w="2268"/>
        <w:gridCol w:w="1276"/>
        <w:gridCol w:w="1511"/>
      </w:tblGrid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4A595C" w:rsidRPr="004A595C" w:rsidTr="00CF7204">
        <w:trPr>
          <w:trHeight w:val="14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95C">
              <w:rPr>
                <w:rFonts w:ascii="Times New Roman" w:hAnsi="Times New Roman"/>
                <w:b/>
                <w:sz w:val="28"/>
                <w:szCs w:val="28"/>
              </w:rPr>
              <w:t>1 четверть (8 ч.)</w:t>
            </w:r>
          </w:p>
        </w:tc>
      </w:tr>
      <w:tr w:rsidR="004A595C" w:rsidRPr="004A595C" w:rsidTr="00CF7204">
        <w:trPr>
          <w:trHeight w:val="14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Искусство в твоем доме ( 9 ч)</w:t>
            </w:r>
          </w:p>
        </w:tc>
      </w:tr>
      <w:tr w:rsidR="00CF7204" w:rsidRPr="004A595C" w:rsidTr="00CF7204">
        <w:trPr>
          <w:trHeight w:val="398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Твои игрушки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13 задание</w:t>
            </w:r>
          </w:p>
        </w:tc>
        <w:tc>
          <w:tcPr>
            <w:tcW w:w="1276" w:type="dxa"/>
          </w:tcPr>
          <w:p w:rsidR="00CF7204" w:rsidRPr="00B42FF8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5.09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591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Твои игрушки.</w:t>
            </w:r>
            <w:r w:rsidRPr="004A59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Выразительные возможности материалов для работы в объёме.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17 задание</w:t>
            </w:r>
          </w:p>
        </w:tc>
        <w:tc>
          <w:tcPr>
            <w:tcW w:w="1276" w:type="dxa"/>
          </w:tcPr>
          <w:p w:rsidR="00CF7204" w:rsidRPr="00B42FF8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12.09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145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Посуда у тебя дома. </w:t>
            </w:r>
            <w:r w:rsidRPr="004A59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25 задание</w:t>
            </w:r>
          </w:p>
        </w:tc>
        <w:tc>
          <w:tcPr>
            <w:tcW w:w="1276" w:type="dxa"/>
          </w:tcPr>
          <w:p w:rsidR="00CF7204" w:rsidRPr="00B42FF8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19.09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145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Обои и шторы у себя дома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28-29 задание</w:t>
            </w:r>
          </w:p>
        </w:tc>
        <w:tc>
          <w:tcPr>
            <w:tcW w:w="1276" w:type="dxa"/>
          </w:tcPr>
          <w:p w:rsidR="00CF7204" w:rsidRPr="00B42FF8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26.09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145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Мамин платок. 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32 задание</w:t>
            </w:r>
          </w:p>
        </w:tc>
        <w:tc>
          <w:tcPr>
            <w:tcW w:w="1276" w:type="dxa"/>
          </w:tcPr>
          <w:p w:rsidR="00CF7204" w:rsidRPr="00B42FF8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3.10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145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Твои книжки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39 задание</w:t>
            </w:r>
          </w:p>
        </w:tc>
        <w:tc>
          <w:tcPr>
            <w:tcW w:w="1276" w:type="dxa"/>
          </w:tcPr>
          <w:p w:rsidR="00CF7204" w:rsidRPr="00354107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354107">
              <w:rPr>
                <w:rFonts w:ascii="Times New Roman" w:eastAsia="Times New Roman" w:hAnsi="Times New Roman"/>
                <w:b/>
                <w:color w:val="FF0000"/>
              </w:rPr>
              <w:t>10.10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145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Открытки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41 задание</w:t>
            </w:r>
          </w:p>
        </w:tc>
        <w:tc>
          <w:tcPr>
            <w:tcW w:w="1276" w:type="dxa"/>
          </w:tcPr>
          <w:p w:rsidR="00CF7204" w:rsidRPr="00354107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354107">
              <w:rPr>
                <w:rFonts w:ascii="Times New Roman" w:eastAsia="Times New Roman" w:hAnsi="Times New Roman"/>
                <w:b/>
                <w:color w:val="FF0000"/>
              </w:rPr>
              <w:t>17.10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204" w:rsidRPr="004A595C" w:rsidTr="00CF7204">
        <w:trPr>
          <w:trHeight w:val="145"/>
        </w:trPr>
        <w:tc>
          <w:tcPr>
            <w:tcW w:w="709" w:type="dxa"/>
          </w:tcPr>
          <w:p w:rsidR="00CF7204" w:rsidRPr="004A595C" w:rsidRDefault="00CF7204" w:rsidP="00CF7204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Труд художника для твоего дома. Выставка работ.</w:t>
            </w:r>
          </w:p>
        </w:tc>
        <w:tc>
          <w:tcPr>
            <w:tcW w:w="1134" w:type="dxa"/>
          </w:tcPr>
          <w:p w:rsidR="00CF7204" w:rsidRPr="004A595C" w:rsidRDefault="00CF7204" w:rsidP="00CF720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43 задание</w:t>
            </w:r>
          </w:p>
        </w:tc>
        <w:tc>
          <w:tcPr>
            <w:tcW w:w="1276" w:type="dxa"/>
          </w:tcPr>
          <w:p w:rsidR="00CF7204" w:rsidRPr="00B42FF8" w:rsidRDefault="00CF7204" w:rsidP="000654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24.10</w:t>
            </w:r>
          </w:p>
        </w:tc>
        <w:tc>
          <w:tcPr>
            <w:tcW w:w="1511" w:type="dxa"/>
          </w:tcPr>
          <w:p w:rsidR="00CF7204" w:rsidRPr="004A595C" w:rsidRDefault="00CF7204" w:rsidP="00CF720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b/>
                <w:sz w:val="28"/>
                <w:szCs w:val="28"/>
              </w:rPr>
              <w:t>2 четверть (8 ч.)</w:t>
            </w:r>
            <w:bookmarkStart w:id="0" w:name="_GoBack"/>
            <w:bookmarkEnd w:id="0"/>
          </w:p>
        </w:tc>
      </w:tr>
      <w:tr w:rsidR="004A595C" w:rsidRPr="004A595C" w:rsidTr="00CF7204">
        <w:trPr>
          <w:trHeight w:val="248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Памятники архитекту</w:t>
            </w:r>
            <w:r w:rsidRPr="004A595C">
              <w:rPr>
                <w:rFonts w:ascii="Times New Roman" w:hAnsi="Times New Roman"/>
                <w:sz w:val="24"/>
                <w:szCs w:val="24"/>
              </w:rPr>
              <w:softHyphen/>
              <w:t>ры.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51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Искусство на улицах твоего города (6 ч)</w:t>
            </w:r>
          </w:p>
        </w:tc>
      </w:tr>
      <w:tr w:rsidR="004A595C" w:rsidRPr="004A595C" w:rsidTr="00CF7204">
        <w:trPr>
          <w:trHeight w:val="208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Парки, скверы, бульва</w:t>
            </w:r>
            <w:r w:rsidRPr="004A595C">
              <w:rPr>
                <w:rFonts w:ascii="Times New Roman" w:hAnsi="Times New Roman"/>
                <w:sz w:val="24"/>
                <w:szCs w:val="24"/>
              </w:rPr>
              <w:softHyphen/>
              <w:t>ры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55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Ажурные ограды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59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Волшебные фонари. </w:t>
            </w:r>
            <w:r w:rsidRPr="004A59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63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Витрины.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67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Удивительный транс</w:t>
            </w:r>
            <w:r w:rsidRPr="004A595C">
              <w:rPr>
                <w:rFonts w:ascii="Times New Roman" w:hAnsi="Times New Roman"/>
                <w:sz w:val="24"/>
                <w:szCs w:val="24"/>
              </w:rPr>
              <w:softHyphen/>
              <w:t>порт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71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41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Труд художника на ули</w:t>
            </w:r>
            <w:r w:rsidRPr="004A595C">
              <w:rPr>
                <w:rFonts w:ascii="Times New Roman" w:hAnsi="Times New Roman"/>
                <w:sz w:val="24"/>
                <w:szCs w:val="24"/>
              </w:rPr>
              <w:softHyphen/>
              <w:t>цах твоего города. Выставка работ.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73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41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 и зрелище (11 ч)</w:t>
            </w: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Художник в цирке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78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4A595C">
              <w:rPr>
                <w:rFonts w:ascii="Times New Roman" w:hAnsi="Times New Roman"/>
                <w:b/>
                <w:sz w:val="28"/>
                <w:szCs w:val="28"/>
              </w:rPr>
              <w:t>3 четверть (10 ч.)</w:t>
            </w:r>
            <w:r w:rsidRPr="004A5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Художник в театре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84-86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Театр кукол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92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Мы – художники кукольного театра 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93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Маски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96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Маска из бумаги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97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Афиша и плакат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100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Цирковая афиша</w:t>
            </w:r>
            <w:r w:rsidRPr="004A595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101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Праздник в городе.</w:t>
            </w:r>
            <w:r w:rsidRPr="004A59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102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Праздник в городе. Вечер 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103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Выставка работ. Школьный карнавал 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104-105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15120" w:type="dxa"/>
            <w:gridSpan w:val="6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A595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4 четверть (8 ч.)</w:t>
            </w:r>
          </w:p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Художник и музей (8 ч)</w:t>
            </w: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Музей в жизни города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109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45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Картина — особый мир. Картина-пейзаж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111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203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 xml:space="preserve">Картина — особый мир. </w:t>
            </w:r>
            <w:r w:rsidRPr="004A59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119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203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Картина-портрет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125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208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Картина-натюрморт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129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96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Картины исторические и бытовые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131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99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Скульптура в музее и на улице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137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5C" w:rsidRPr="004A595C" w:rsidTr="00CF7204">
        <w:trPr>
          <w:trHeight w:val="190"/>
        </w:trPr>
        <w:tc>
          <w:tcPr>
            <w:tcW w:w="709" w:type="dxa"/>
          </w:tcPr>
          <w:p w:rsidR="004A595C" w:rsidRPr="004A595C" w:rsidRDefault="004A595C" w:rsidP="004A595C">
            <w:pPr>
              <w:numPr>
                <w:ilvl w:val="0"/>
                <w:numId w:val="6"/>
              </w:num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  <w:r w:rsidRPr="004A59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A5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Пропорции выражают характер</w:t>
            </w:r>
          </w:p>
        </w:tc>
        <w:tc>
          <w:tcPr>
            <w:tcW w:w="1134" w:type="dxa"/>
          </w:tcPr>
          <w:p w:rsidR="004A595C" w:rsidRPr="004A595C" w:rsidRDefault="004A595C" w:rsidP="004A59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A595C">
              <w:rPr>
                <w:rFonts w:ascii="Times New Roman" w:hAnsi="Times New Roman"/>
                <w:sz w:val="24"/>
                <w:szCs w:val="24"/>
              </w:rPr>
              <w:t>С. 138 задание</w:t>
            </w:r>
          </w:p>
        </w:tc>
        <w:tc>
          <w:tcPr>
            <w:tcW w:w="1276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A595C" w:rsidRPr="004A595C" w:rsidRDefault="004A595C" w:rsidP="004A59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95C" w:rsidRPr="004A595C" w:rsidRDefault="004A595C" w:rsidP="004A595C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4A595C" w:rsidRPr="004A595C" w:rsidRDefault="004A595C" w:rsidP="004A5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9C9" w:rsidRPr="004C7A33" w:rsidRDefault="004C7A33" w:rsidP="004C7A3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C7A33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W w:w="154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663"/>
        <w:gridCol w:w="1210"/>
        <w:gridCol w:w="1344"/>
        <w:gridCol w:w="2689"/>
        <w:gridCol w:w="2016"/>
      </w:tblGrid>
      <w:tr w:rsidR="003D3F05" w:rsidRPr="003D3F05" w:rsidTr="00CF7204">
        <w:trPr>
          <w:trHeight w:val="540"/>
        </w:trPr>
        <w:tc>
          <w:tcPr>
            <w:tcW w:w="539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63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10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4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89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016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3D3F05" w:rsidRPr="003D3F05" w:rsidTr="00CF7204">
        <w:trPr>
          <w:trHeight w:val="555"/>
        </w:trPr>
        <w:tc>
          <w:tcPr>
            <w:tcW w:w="15461" w:type="dxa"/>
            <w:gridSpan w:val="6"/>
            <w:shd w:val="clear" w:color="auto" w:fill="auto"/>
          </w:tcPr>
          <w:p w:rsid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 1 четверть – 8 часов. </w:t>
            </w:r>
          </w:p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истоки родного искусства – 8 часов</w:t>
            </w:r>
          </w:p>
        </w:tc>
      </w:tr>
      <w:tr w:rsidR="003D3F05" w:rsidRPr="003D3F05" w:rsidTr="00CF7204">
        <w:trPr>
          <w:trHeight w:val="348"/>
        </w:trPr>
        <w:tc>
          <w:tcPr>
            <w:tcW w:w="539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3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ТБ на уроках рисования. Пейзаж родной земли.</w:t>
            </w:r>
          </w:p>
        </w:tc>
        <w:tc>
          <w:tcPr>
            <w:tcW w:w="1210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Найти изображение русской избы.</w:t>
            </w:r>
          </w:p>
        </w:tc>
        <w:tc>
          <w:tcPr>
            <w:tcW w:w="2016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3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Деревня – деревянный мир.</w:t>
            </w:r>
          </w:p>
        </w:tc>
        <w:tc>
          <w:tcPr>
            <w:tcW w:w="1210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Украшение деревянных построек и их значение.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5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традиционного русского дома.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Найти иллюстрации крестьянских образов.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красоты человека. Женский портрет.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рассказ, презентацию.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красоты человека. Мужской портрет.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5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праздники.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Коллективное панно</w:t>
            </w: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темы «Истоки родного искусства»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рассказ,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15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 чет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верть – 8</w:t>
            </w:r>
            <w:r w:rsidRPr="003D3F05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 часов. </w:t>
            </w:r>
          </w:p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Древние города нашей земли – 7 часов</w:t>
            </w:r>
          </w:p>
        </w:tc>
      </w:tr>
      <w:tr w:rsidR="003D3F05" w:rsidRPr="003D3F05" w:rsidTr="00CF7204">
        <w:trPr>
          <w:trHeight w:val="5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угол.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Найти изображения древних городов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презентацию.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85B83">
        <w:trPr>
          <w:trHeight w:val="1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Русской земли.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презентацию.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Древние воины – защитники.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рассказ,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Новгород. Псков. Владимир и Суздаль. Москва.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5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 в теремных палатах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презентацию.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285"/>
        </w:trPr>
        <w:tc>
          <w:tcPr>
            <w:tcW w:w="15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9F06EF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народ – художник - 11ч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восходящего солнца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Собрать материалы о Японии.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9F06EF" w:rsidRPr="003D3F05" w:rsidTr="00CF7204">
        <w:trPr>
          <w:trHeight w:val="144"/>
        </w:trPr>
        <w:tc>
          <w:tcPr>
            <w:tcW w:w="15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6EF" w:rsidRPr="003D3F05" w:rsidRDefault="009F06EF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 – 11 часов.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рассказ,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9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художественной культуры Японии.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Коллективная работа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сообщение о древнем соборе.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 гор и степей.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 гор и степей.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в пустыне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рассказ,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Эллада.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презентацию.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Эллада.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рассказ,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Европейские города средневековья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Европейские города средневековья</w:t>
            </w:r>
            <w:r w:rsidR="00C85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художественных культур в мире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F05" w:rsidRPr="003D3F05" w:rsidRDefault="003D3F05" w:rsidP="003D3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15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6EF" w:rsidRDefault="003D3F05" w:rsidP="003D3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четверть – 8 часов. </w:t>
            </w:r>
          </w:p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объединяет народы – 8 ч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Материнство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>Материнство</w:t>
            </w:r>
            <w:r w:rsidR="00C85B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>Мудрость старости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Сопереживание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презентацию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>Герои – защитники</w:t>
            </w:r>
            <w:r w:rsidR="00C85B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рисунок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>Юность и надежды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Дорисовать в цвете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народов мира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презентацию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F05" w:rsidRPr="003D3F05" w:rsidTr="00CF720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народов мира.</w:t>
            </w:r>
            <w:r w:rsidRPr="003D3F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Коллективная работа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3D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рассказ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05" w:rsidRPr="003D3F05" w:rsidRDefault="003D3F05" w:rsidP="003D3F0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</w:tbl>
    <w:p w:rsidR="003D3F05" w:rsidRPr="003D3F05" w:rsidRDefault="003D3F05" w:rsidP="003D3F0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F05" w:rsidRPr="003D3F05" w:rsidRDefault="003D3F05" w:rsidP="003D3F0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01F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к рабочей программе</w:t>
      </w: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E2201F">
        <w:rPr>
          <w:rFonts w:ascii="Times New Roman" w:eastAsia="Times New Roman" w:hAnsi="Times New Roman"/>
          <w:b/>
          <w:sz w:val="40"/>
          <w:szCs w:val="40"/>
          <w:lang w:eastAsia="ru-RU"/>
        </w:rPr>
        <w:t>Контрольно-оценочные материалы</w:t>
      </w: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01F">
        <w:rPr>
          <w:rFonts w:ascii="Times New Roman" w:hAnsi="Times New Roman"/>
          <w:b/>
          <w:sz w:val="24"/>
          <w:szCs w:val="24"/>
        </w:rPr>
        <w:t>Система оценки достижения планируемых результатов освоения предмета «</w:t>
      </w:r>
      <w:r w:rsidR="009D19B2">
        <w:rPr>
          <w:rFonts w:ascii="Times New Roman" w:hAnsi="Times New Roman"/>
          <w:b/>
          <w:sz w:val="24"/>
          <w:szCs w:val="24"/>
        </w:rPr>
        <w:t>Изобразительное искусство</w:t>
      </w:r>
      <w:r w:rsidRPr="00E2201F">
        <w:rPr>
          <w:rFonts w:ascii="Times New Roman" w:hAnsi="Times New Roman"/>
          <w:b/>
          <w:sz w:val="24"/>
          <w:szCs w:val="24"/>
        </w:rPr>
        <w:t>»</w:t>
      </w:r>
    </w:p>
    <w:p w:rsidR="00E2201F" w:rsidRPr="00E2201F" w:rsidRDefault="00E2201F" w:rsidP="00E2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01F">
        <w:rPr>
          <w:rFonts w:ascii="Times New Roman" w:hAnsi="Times New Roman"/>
          <w:b/>
          <w:sz w:val="24"/>
          <w:szCs w:val="24"/>
        </w:rPr>
        <w:t>1 класс</w:t>
      </w:r>
    </w:p>
    <w:p w:rsidR="0091004B" w:rsidRPr="0091004B" w:rsidRDefault="0091004B" w:rsidP="0091004B">
      <w:pPr>
        <w:tabs>
          <w:tab w:val="left" w:pos="84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 xml:space="preserve">В соответствии с методическим письмом министерства образования от 03.06. 2003 № 13-51-120/13 «О системе оценивания учебных достижений младших школьников в условиях </w:t>
      </w:r>
      <w:proofErr w:type="spellStart"/>
      <w:r w:rsidRPr="0091004B">
        <w:rPr>
          <w:rFonts w:ascii="Times New Roman" w:hAnsi="Times New Roman"/>
          <w:sz w:val="24"/>
          <w:szCs w:val="24"/>
        </w:rPr>
        <w:t>безотметочного</w:t>
      </w:r>
      <w:proofErr w:type="spellEnd"/>
      <w:r w:rsidRPr="0091004B">
        <w:rPr>
          <w:rFonts w:ascii="Times New Roman" w:hAnsi="Times New Roman"/>
          <w:sz w:val="24"/>
          <w:szCs w:val="24"/>
        </w:rPr>
        <w:t xml:space="preserve"> обучения в общеобразовательных учреждениях» оценивание младших школьников в течение первого года обучения осуществляется в форме словесных качественных оценок на </w:t>
      </w:r>
      <w:proofErr w:type="spellStart"/>
      <w:r w:rsidRPr="0091004B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91004B">
        <w:rPr>
          <w:rFonts w:ascii="Times New Roman" w:hAnsi="Times New Roman"/>
          <w:sz w:val="24"/>
          <w:szCs w:val="24"/>
        </w:rPr>
        <w:t xml:space="preserve"> основе, по итогам проверки самостоятельных работ в соответствии с критериями.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004B">
        <w:rPr>
          <w:rFonts w:ascii="Times New Roman" w:hAnsi="Times New Roman"/>
          <w:b/>
          <w:sz w:val="24"/>
          <w:szCs w:val="24"/>
        </w:rPr>
        <w:lastRenderedPageBreak/>
        <w:t>Основными функциями качественной оценки являются: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1. мотивационная – поощряет образовательную деятельность ученика и стимулирует ее продолжение;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 xml:space="preserve">2. диагностическая – указывает на причины тех или иных образовательных результатов ученика, выявляет индивидуальную динамику учебных достижений, обучающихся; 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3. воспитательная – формирует самосознание и адекватную самооценку учебной деятельности школьника;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4. информационная – свидетельствует о степени успешности ученика в достижении предметных, метапредметных результатов в соответствии с ФГОС НОО, овладении знаниями, умениями и способами деятельности, развитии способностей.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 xml:space="preserve">Объектом оценки результатов освоения программы по предмету «Изобразительное искусство» является способность обучающихся решать учебно-познавательные и учебно-практические задачи. Оценка достижения предметных результатов ведется как в ходе текущего и промежуточного оценивания, так и в ходе выполнения итоговых проверочных работ. Преодолению </w:t>
      </w:r>
      <w:proofErr w:type="spellStart"/>
      <w:r w:rsidRPr="0091004B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91004B">
        <w:rPr>
          <w:rFonts w:ascii="Times New Roman" w:hAnsi="Times New Roman"/>
          <w:sz w:val="24"/>
          <w:szCs w:val="24"/>
        </w:rPr>
        <w:t xml:space="preserve">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Формами подведения итогов реализации программы являются тематические выставки.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Оценка деятельности обучающихся осуществляется в конце каждого занятия. Работы оцениваются качественно по уровню выполнения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91004B" w:rsidRPr="0091004B" w:rsidRDefault="0091004B" w:rsidP="0091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004B">
        <w:rPr>
          <w:rFonts w:ascii="Times New Roman" w:hAnsi="Times New Roman"/>
          <w:b/>
          <w:sz w:val="24"/>
          <w:szCs w:val="24"/>
        </w:rPr>
        <w:t xml:space="preserve">Критерии оценивания творческих работ являются следующие параметры: </w:t>
      </w:r>
    </w:p>
    <w:p w:rsidR="0091004B" w:rsidRPr="0091004B" w:rsidRDefault="0091004B" w:rsidP="009100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техническая реализация (как решена композиция):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содержание, название рисунка);</w:t>
      </w:r>
    </w:p>
    <w:p w:rsidR="0091004B" w:rsidRPr="0091004B" w:rsidRDefault="0091004B" w:rsidP="009100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техника выполнения (владение техникой): как ученик пользуется художественными материалами, как использует выразительные художественные средства в выполнении задания;</w:t>
      </w:r>
    </w:p>
    <w:p w:rsidR="0091004B" w:rsidRDefault="0091004B" w:rsidP="009100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4B">
        <w:rPr>
          <w:rFonts w:ascii="Times New Roman" w:hAnsi="Times New Roman"/>
          <w:sz w:val="24"/>
          <w:szCs w:val="24"/>
        </w:rPr>
        <w:t>оформление (общее впечатление от работы): оригинальность, цветовое решение,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575F74" w:rsidRDefault="00575F74" w:rsidP="00575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F74" w:rsidRPr="00575F74" w:rsidRDefault="00575F74" w:rsidP="00575F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F74">
        <w:rPr>
          <w:rFonts w:ascii="Times New Roman" w:hAnsi="Times New Roman"/>
          <w:b/>
          <w:sz w:val="24"/>
          <w:szCs w:val="24"/>
        </w:rPr>
        <w:t>2-4 классы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Характеристика цифровой оценки (отметки)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Оценка «5»:</w:t>
      </w: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 проявил самостоятельность в выборе содержания, вышел на эмоциональную выразительность. Появилось отношение автора к содержанию рисунка. Умеет владеть техникой и материалами.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Оценка «4»:</w:t>
      </w: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оригинальный замысел, эмоциональная выразительность рисунка, передача динамики. Художественно-графическими материалами автор владеет слабо.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Оценка «3»:</w:t>
      </w: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t xml:space="preserve"> замысел рисунка не имеет развитой формы, нет передачи эмоциональной выразительности и динамики состояния персонажей и объектов, хотя графически работа выполнена правильно.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Оценка «2»:</w:t>
      </w: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t xml:space="preserve"> стереотипный рисунок. Ученик не проявил самостоятельности в выборе содержания рисунка, а шел по пути репродуцирования, не проявил свой творческий потенциал.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тех случаях, когда обучающийся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2C0FCF" w:rsidRPr="002C0FCF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3D3F05" w:rsidRPr="003D3F05" w:rsidRDefault="002C0FCF" w:rsidP="002C0FC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FCF">
        <w:rPr>
          <w:rFonts w:ascii="Times New Roman" w:eastAsia="Times New Roman" w:hAnsi="Times New Roman"/>
          <w:sz w:val="24"/>
          <w:szCs w:val="24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</w:t>
      </w:r>
    </w:p>
    <w:p w:rsidR="004C7A33" w:rsidRDefault="004C7A33" w:rsidP="002C0F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5B83" w:rsidRPr="002C0FCF" w:rsidRDefault="00C85B83" w:rsidP="002C0F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85B83" w:rsidRPr="002C0FCF" w:rsidSect="00B42FF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6919"/>
    <w:multiLevelType w:val="hybridMultilevel"/>
    <w:tmpl w:val="7876AC50"/>
    <w:lvl w:ilvl="0" w:tplc="0FBAAFF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7470"/>
    <w:multiLevelType w:val="hybridMultilevel"/>
    <w:tmpl w:val="C956987A"/>
    <w:lvl w:ilvl="0" w:tplc="18C45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A1327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F0BAF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4637"/>
    <w:multiLevelType w:val="hybridMultilevel"/>
    <w:tmpl w:val="A3E2C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F53732"/>
    <w:multiLevelType w:val="hybridMultilevel"/>
    <w:tmpl w:val="693EF746"/>
    <w:lvl w:ilvl="0" w:tplc="0FBAAFF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B3EC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7BA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4F"/>
    <w:rsid w:val="000004FD"/>
    <w:rsid w:val="000654A7"/>
    <w:rsid w:val="00070BB8"/>
    <w:rsid w:val="00136827"/>
    <w:rsid w:val="00176DFE"/>
    <w:rsid w:val="00177513"/>
    <w:rsid w:val="00212DE6"/>
    <w:rsid w:val="002C0FCF"/>
    <w:rsid w:val="00315C89"/>
    <w:rsid w:val="003274C1"/>
    <w:rsid w:val="00354107"/>
    <w:rsid w:val="003D3F05"/>
    <w:rsid w:val="004A595C"/>
    <w:rsid w:val="004C7A33"/>
    <w:rsid w:val="00550A48"/>
    <w:rsid w:val="00575F74"/>
    <w:rsid w:val="006027C9"/>
    <w:rsid w:val="00602BDB"/>
    <w:rsid w:val="0063022F"/>
    <w:rsid w:val="00650156"/>
    <w:rsid w:val="00681894"/>
    <w:rsid w:val="006E029E"/>
    <w:rsid w:val="006F7D27"/>
    <w:rsid w:val="007A5B03"/>
    <w:rsid w:val="007C05AF"/>
    <w:rsid w:val="007E7810"/>
    <w:rsid w:val="008014E8"/>
    <w:rsid w:val="00833C78"/>
    <w:rsid w:val="008539C9"/>
    <w:rsid w:val="00872433"/>
    <w:rsid w:val="0091004B"/>
    <w:rsid w:val="009D19B2"/>
    <w:rsid w:val="009F06EF"/>
    <w:rsid w:val="00A53CBB"/>
    <w:rsid w:val="00B42FF8"/>
    <w:rsid w:val="00BF6E03"/>
    <w:rsid w:val="00C2570D"/>
    <w:rsid w:val="00C467E8"/>
    <w:rsid w:val="00C8184F"/>
    <w:rsid w:val="00C85B83"/>
    <w:rsid w:val="00CF1EF6"/>
    <w:rsid w:val="00CF7204"/>
    <w:rsid w:val="00D331A9"/>
    <w:rsid w:val="00D84D7C"/>
    <w:rsid w:val="00E2201F"/>
    <w:rsid w:val="00F40892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95E4"/>
  <w15:chartTrackingRefBased/>
  <w15:docId w15:val="{629B2692-4135-4C43-BD30-A260F45B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7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022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3022F"/>
  </w:style>
  <w:style w:type="character" w:customStyle="1" w:styleId="c1">
    <w:name w:val="c1"/>
    <w:basedOn w:val="a0"/>
    <w:rsid w:val="0063022F"/>
  </w:style>
  <w:style w:type="paragraph" w:customStyle="1" w:styleId="c25">
    <w:name w:val="c25"/>
    <w:basedOn w:val="a"/>
    <w:rsid w:val="0063022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D33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331A9"/>
  </w:style>
  <w:style w:type="paragraph" w:customStyle="1" w:styleId="c38">
    <w:name w:val="c38"/>
    <w:basedOn w:val="a"/>
    <w:rsid w:val="00D33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D331A9"/>
  </w:style>
  <w:style w:type="character" w:customStyle="1" w:styleId="c44">
    <w:name w:val="c44"/>
    <w:basedOn w:val="a0"/>
    <w:rsid w:val="00D331A9"/>
  </w:style>
  <w:style w:type="character" w:customStyle="1" w:styleId="c33">
    <w:name w:val="c33"/>
    <w:basedOn w:val="a0"/>
    <w:rsid w:val="00D331A9"/>
  </w:style>
  <w:style w:type="character" w:customStyle="1" w:styleId="c10">
    <w:name w:val="c10"/>
    <w:basedOn w:val="a0"/>
    <w:rsid w:val="00D331A9"/>
  </w:style>
  <w:style w:type="paragraph" w:customStyle="1" w:styleId="c11">
    <w:name w:val="c11"/>
    <w:basedOn w:val="a"/>
    <w:rsid w:val="00650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650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6818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681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B4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21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0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9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31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15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8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37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06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259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470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1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227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349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283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612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7156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46</cp:revision>
  <dcterms:created xsi:type="dcterms:W3CDTF">2019-09-04T16:47:00Z</dcterms:created>
  <dcterms:modified xsi:type="dcterms:W3CDTF">2019-09-12T15:21:00Z</dcterms:modified>
</cp:coreProperties>
</file>