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124" w:rsidRDefault="005A2124" w:rsidP="005A2124">
      <w:pPr>
        <w:tabs>
          <w:tab w:val="left" w:pos="708"/>
        </w:tabs>
        <w:spacing w:before="480" w:after="0" w:line="240" w:lineRule="auto"/>
        <w:jc w:val="center"/>
        <w:outlineLvl w:val="0"/>
        <w:rPr>
          <w:rFonts w:ascii="Times New Roman" w:eastAsia="Lucida Sans Unicode" w:hAnsi="Times New Roman"/>
          <w:b/>
          <w:bCs/>
          <w:lang w:eastAsia="ru-RU" w:bidi="ru-RU"/>
        </w:rPr>
      </w:pPr>
      <w:r>
        <w:rPr>
          <w:rFonts w:ascii="Times New Roman" w:eastAsia="Lucida Sans Unicode" w:hAnsi="Times New Roman"/>
          <w:b/>
          <w:bCs/>
          <w:lang w:eastAsia="ru-RU" w:bidi="ru-RU"/>
        </w:rPr>
        <w:t xml:space="preserve">Муниципальное автономное общеобразовательное учреждение "Средняя общеобразовательная школа № 8 " г. Гая Оренбургской области </w:t>
      </w:r>
    </w:p>
    <w:tbl>
      <w:tblPr>
        <w:tblpPr w:leftFromText="180" w:rightFromText="180" w:bottomFromText="160" w:vertAnchor="text" w:horzAnchor="margin" w:tblpXSpec="center" w:tblpY="209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053"/>
        <w:gridCol w:w="4065"/>
      </w:tblGrid>
      <w:tr w:rsidR="005A2124" w:rsidTr="005A2124">
        <w:trPr>
          <w:trHeight w:val="674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24" w:rsidRDefault="005A212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«Рассмотрено»</w:t>
            </w:r>
          </w:p>
          <w:p w:rsidR="005A2124" w:rsidRDefault="005A212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Руководитель ШМО</w:t>
            </w:r>
          </w:p>
          <w:p w:rsidR="005A2124" w:rsidRDefault="005A212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/ Бурдина Н.С. /</w:t>
            </w:r>
          </w:p>
          <w:p w:rsidR="005A2124" w:rsidRDefault="005A212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ФИО</w:t>
            </w:r>
          </w:p>
          <w:p w:rsidR="005A2124" w:rsidRDefault="005A212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Протокол № ___ </w:t>
            </w:r>
          </w:p>
          <w:p w:rsidR="005A2124" w:rsidRDefault="005A212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«__» августа 2019 г.</w:t>
            </w:r>
          </w:p>
          <w:p w:rsidR="005A2124" w:rsidRDefault="005A212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24" w:rsidRDefault="005A212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«Согласовано»</w:t>
            </w:r>
          </w:p>
          <w:p w:rsidR="005A2124" w:rsidRDefault="005A212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Заместитель директора </w:t>
            </w:r>
          </w:p>
          <w:p w:rsidR="005A2124" w:rsidRDefault="005A212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/Волошенюк Л.Б./</w:t>
            </w:r>
          </w:p>
          <w:p w:rsidR="005A2124" w:rsidRDefault="005A212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ФИО</w:t>
            </w:r>
          </w:p>
          <w:p w:rsidR="005A2124" w:rsidRDefault="005A212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A2124" w:rsidRDefault="005A212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«__» __________2019 г.</w:t>
            </w:r>
          </w:p>
          <w:p w:rsidR="005A2124" w:rsidRDefault="005A212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24" w:rsidRDefault="005A212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«Утверждаю»</w:t>
            </w:r>
          </w:p>
          <w:p w:rsidR="005A2124" w:rsidRDefault="005A212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Директор МАОУ «СОШ № 8» г. Гая</w:t>
            </w:r>
          </w:p>
          <w:p w:rsidR="005A2124" w:rsidRDefault="005A212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/ Филиппов С. Н./</w:t>
            </w:r>
          </w:p>
          <w:p w:rsidR="005A2124" w:rsidRDefault="005A212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ФИО</w:t>
            </w:r>
          </w:p>
          <w:p w:rsidR="005A2124" w:rsidRDefault="005A212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Приказ № ___ </w:t>
            </w:r>
          </w:p>
          <w:p w:rsidR="005A2124" w:rsidRDefault="005A212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«__» __________2019г.</w:t>
            </w:r>
          </w:p>
          <w:p w:rsidR="005A2124" w:rsidRDefault="005A212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A2124" w:rsidRDefault="005A2124" w:rsidP="005A2124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5A2124" w:rsidRDefault="005A2124" w:rsidP="005A2124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5A2124" w:rsidRDefault="005A2124" w:rsidP="005A2124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5A2124" w:rsidRDefault="005A2124" w:rsidP="005A2124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5A2124" w:rsidRDefault="005A2124" w:rsidP="005A2124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</w:t>
      </w:r>
    </w:p>
    <w:p w:rsidR="005A2124" w:rsidRDefault="005A2124" w:rsidP="005A2124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 учебному предмету</w:t>
      </w:r>
      <w:r w:rsidRPr="005A21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«Основы религиозных культур и светской этики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модуль «</w:t>
      </w:r>
      <w:r w:rsidRPr="005A2124">
        <w:rPr>
          <w:rFonts w:ascii="Times New Roman" w:eastAsia="Times New Roman" w:hAnsi="Times New Roman"/>
          <w:b/>
          <w:sz w:val="24"/>
          <w:szCs w:val="24"/>
          <w:lang w:eastAsia="ru-RU"/>
        </w:rPr>
        <w:t>Основы светской этики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5A2124" w:rsidRDefault="005A2124" w:rsidP="005A2124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 класс</w:t>
      </w:r>
    </w:p>
    <w:p w:rsidR="005A2124" w:rsidRDefault="005A2124" w:rsidP="005A2124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Уровень образования: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начальное общее образование</w:t>
      </w:r>
    </w:p>
    <w:p w:rsidR="005A2124" w:rsidRDefault="005A2124" w:rsidP="005A2124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Уровень изучения учебного предмета: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базовый</w:t>
      </w:r>
    </w:p>
    <w:p w:rsidR="005A2124" w:rsidRDefault="005A2124" w:rsidP="005A2124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Количество часов по учебному плану:</w:t>
      </w:r>
    </w:p>
    <w:p w:rsidR="005A2124" w:rsidRDefault="005A2124" w:rsidP="005A2124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класс-34/1 в неделю</w:t>
      </w:r>
    </w:p>
    <w:p w:rsidR="005A2124" w:rsidRDefault="005A2124" w:rsidP="005A2124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2124" w:rsidRDefault="005A2124" w:rsidP="005A2124">
      <w:pPr>
        <w:tabs>
          <w:tab w:val="left" w:pos="9288"/>
        </w:tabs>
        <w:spacing w:after="200" w:line="240" w:lineRule="auto"/>
        <w:ind w:left="360"/>
        <w:jc w:val="center"/>
      </w:pPr>
    </w:p>
    <w:p w:rsidR="005A2124" w:rsidRDefault="005A2124" w:rsidP="005A2124">
      <w:pPr>
        <w:tabs>
          <w:tab w:val="left" w:pos="9288"/>
        </w:tabs>
        <w:spacing w:after="200" w:line="240" w:lineRule="auto"/>
        <w:ind w:left="360"/>
        <w:jc w:val="center"/>
      </w:pPr>
      <w:r>
        <w:t>.</w:t>
      </w:r>
    </w:p>
    <w:p w:rsidR="005A2124" w:rsidRDefault="005A2124" w:rsidP="005A2124">
      <w:pPr>
        <w:tabs>
          <w:tab w:val="left" w:pos="9288"/>
        </w:tabs>
        <w:spacing w:after="200" w:line="240" w:lineRule="auto"/>
        <w:ind w:left="360"/>
        <w:jc w:val="center"/>
      </w:pPr>
    </w:p>
    <w:p w:rsidR="005A2124" w:rsidRDefault="005A2124" w:rsidP="005A2124">
      <w:pPr>
        <w:tabs>
          <w:tab w:val="left" w:pos="9288"/>
        </w:tabs>
        <w:spacing w:after="200" w:line="240" w:lineRule="auto"/>
        <w:ind w:left="360"/>
        <w:jc w:val="center"/>
      </w:pPr>
    </w:p>
    <w:p w:rsidR="005A2124" w:rsidRDefault="005A2124" w:rsidP="005A2124">
      <w:pPr>
        <w:tabs>
          <w:tab w:val="left" w:pos="9288"/>
        </w:tabs>
        <w:spacing w:after="200" w:line="240" w:lineRule="auto"/>
        <w:ind w:left="360"/>
        <w:jc w:val="center"/>
      </w:pPr>
    </w:p>
    <w:p w:rsidR="005A2124" w:rsidRDefault="005A2124" w:rsidP="005A2124">
      <w:pPr>
        <w:tabs>
          <w:tab w:val="left" w:pos="9288"/>
        </w:tabs>
        <w:spacing w:after="200" w:line="240" w:lineRule="auto"/>
        <w:ind w:left="360"/>
        <w:jc w:val="center"/>
      </w:pPr>
    </w:p>
    <w:p w:rsidR="005A2124" w:rsidRDefault="005A2124" w:rsidP="005A2124">
      <w:pPr>
        <w:tabs>
          <w:tab w:val="left" w:pos="9288"/>
        </w:tabs>
        <w:spacing w:after="200" w:line="240" w:lineRule="auto"/>
        <w:ind w:left="5580"/>
        <w:jc w:val="both"/>
      </w:pPr>
    </w:p>
    <w:p w:rsidR="005A2124" w:rsidRDefault="005A2124" w:rsidP="005A2124">
      <w:pPr>
        <w:tabs>
          <w:tab w:val="left" w:pos="9288"/>
        </w:tabs>
        <w:spacing w:after="200" w:line="240" w:lineRule="auto"/>
        <w:ind w:left="360"/>
        <w:jc w:val="center"/>
      </w:pPr>
    </w:p>
    <w:p w:rsidR="005A2124" w:rsidRDefault="005A2124" w:rsidP="005A2124">
      <w:pPr>
        <w:tabs>
          <w:tab w:val="left" w:pos="9288"/>
        </w:tabs>
        <w:spacing w:after="2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2124" w:rsidRDefault="005A2124" w:rsidP="005A2124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2124" w:rsidRDefault="005A2124" w:rsidP="005A2124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2124" w:rsidRDefault="005A2124" w:rsidP="005A2124">
      <w:pPr>
        <w:tabs>
          <w:tab w:val="left" w:pos="9288"/>
        </w:tabs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2124" w:rsidRDefault="005A2124" w:rsidP="005A2124">
      <w:pPr>
        <w:tabs>
          <w:tab w:val="left" w:pos="92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A2124" w:rsidRDefault="005A2124" w:rsidP="005A2124">
      <w:pPr>
        <w:tabs>
          <w:tab w:val="left" w:pos="92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0DC9" w:rsidRDefault="00370DC9" w:rsidP="005A2124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0DC9" w:rsidRDefault="00370DC9" w:rsidP="005A2124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2124" w:rsidRDefault="005A2124" w:rsidP="005A2124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Планируемые результаты освоения учебного предмета </w:t>
      </w:r>
      <w:r w:rsidR="00370DC9" w:rsidRPr="00370DC9">
        <w:rPr>
          <w:rFonts w:ascii="Times New Roman" w:hAnsi="Times New Roman"/>
          <w:b/>
          <w:sz w:val="24"/>
          <w:szCs w:val="24"/>
        </w:rPr>
        <w:t>«Основы религиозных культур и светской этики» модуль «Основы светской этики»</w:t>
      </w:r>
      <w:r w:rsidR="00370DC9">
        <w:rPr>
          <w:rFonts w:ascii="Times New Roman" w:hAnsi="Times New Roman"/>
          <w:b/>
          <w:sz w:val="24"/>
          <w:szCs w:val="24"/>
        </w:rPr>
        <w:t xml:space="preserve"> </w:t>
      </w:r>
    </w:p>
    <w:p w:rsidR="00C30C32" w:rsidRPr="00B1122A" w:rsidRDefault="00C30C32" w:rsidP="00C30C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122A">
        <w:rPr>
          <w:rFonts w:ascii="Times New Roman" w:hAnsi="Times New Roman"/>
          <w:b/>
          <w:sz w:val="24"/>
          <w:szCs w:val="24"/>
        </w:rPr>
        <w:t xml:space="preserve">Общие планируемые результаты. </w:t>
      </w:r>
    </w:p>
    <w:p w:rsidR="00C30C32" w:rsidRPr="00B1122A" w:rsidRDefault="00B1122A" w:rsidP="00C30C3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1122A">
        <w:rPr>
          <w:rFonts w:ascii="Times New Roman" w:hAnsi="Times New Roman"/>
          <w:sz w:val="24"/>
          <w:szCs w:val="24"/>
          <w:u w:val="single"/>
        </w:rPr>
        <w:t>Выпускник</w:t>
      </w:r>
      <w:r w:rsidR="00C30C32" w:rsidRPr="00B1122A">
        <w:rPr>
          <w:rFonts w:ascii="Times New Roman" w:hAnsi="Times New Roman"/>
          <w:sz w:val="24"/>
          <w:szCs w:val="24"/>
          <w:u w:val="single"/>
        </w:rPr>
        <w:t xml:space="preserve"> научится:</w:t>
      </w:r>
    </w:p>
    <w:p w:rsidR="00C30C32" w:rsidRPr="00C30C32" w:rsidRDefault="00C30C32" w:rsidP="00C30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C32">
        <w:rPr>
          <w:rFonts w:ascii="Times New Roman" w:hAnsi="Times New Roman"/>
          <w:sz w:val="24"/>
          <w:szCs w:val="24"/>
        </w:rPr>
        <w:t>– понимать значение нравственных норм и ценностей для достойной жизни личности, семьи, общества;</w:t>
      </w:r>
    </w:p>
    <w:p w:rsidR="00C30C32" w:rsidRPr="00C30C32" w:rsidRDefault="00C30C32" w:rsidP="00C30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C32">
        <w:rPr>
          <w:rFonts w:ascii="Times New Roman" w:hAnsi="Times New Roman"/>
          <w:sz w:val="24"/>
          <w:szCs w:val="24"/>
        </w:rPr>
        <w:t>– 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:rsidR="00C30C32" w:rsidRPr="00C30C32" w:rsidRDefault="00C30C32" w:rsidP="00C30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C32">
        <w:rPr>
          <w:rFonts w:ascii="Times New Roman" w:hAnsi="Times New Roman"/>
          <w:sz w:val="24"/>
          <w:szCs w:val="24"/>
        </w:rPr>
        <w:t>– осознавать ценность человеческой жизни, необходимость стремления к нравственному совершенствованию и духовному развитию;</w:t>
      </w:r>
    </w:p>
    <w:p w:rsidR="00C30C32" w:rsidRPr="00C30C32" w:rsidRDefault="00C30C32" w:rsidP="00C30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C32">
        <w:rPr>
          <w:rFonts w:ascii="Times New Roman" w:hAnsi="Times New Roman"/>
          <w:sz w:val="24"/>
          <w:szCs w:val="24"/>
        </w:rPr>
        <w:t xml:space="preserve">– 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 </w:t>
      </w:r>
    </w:p>
    <w:p w:rsidR="00C30C32" w:rsidRPr="00C30C32" w:rsidRDefault="00C30C32" w:rsidP="00C30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C32">
        <w:rPr>
          <w:rFonts w:ascii="Times New Roman" w:hAnsi="Times New Roman"/>
          <w:sz w:val="24"/>
          <w:szCs w:val="24"/>
        </w:rPr>
        <w:t>– ориентироваться в вопросах нравственного выбора на внутреннюю установку личности поступать согласно своей совести;</w:t>
      </w:r>
    </w:p>
    <w:p w:rsidR="00C30C32" w:rsidRPr="00B1122A" w:rsidRDefault="00C30C32" w:rsidP="00C30C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122A">
        <w:rPr>
          <w:rFonts w:ascii="Times New Roman" w:hAnsi="Times New Roman"/>
          <w:b/>
          <w:sz w:val="24"/>
          <w:szCs w:val="24"/>
        </w:rPr>
        <w:t xml:space="preserve">Планируемые результаты учебного модуля </w:t>
      </w:r>
      <w:r w:rsidR="00B1122A" w:rsidRPr="00B1122A">
        <w:rPr>
          <w:rFonts w:ascii="Times New Roman" w:hAnsi="Times New Roman"/>
          <w:b/>
          <w:sz w:val="24"/>
          <w:szCs w:val="24"/>
        </w:rPr>
        <w:t>«Основы</w:t>
      </w:r>
      <w:r w:rsidRPr="00B1122A">
        <w:rPr>
          <w:rFonts w:ascii="Times New Roman" w:hAnsi="Times New Roman"/>
          <w:b/>
          <w:sz w:val="24"/>
          <w:szCs w:val="24"/>
        </w:rPr>
        <w:t xml:space="preserve"> светской этики»</w:t>
      </w:r>
    </w:p>
    <w:p w:rsidR="00C30C32" w:rsidRPr="00B1122A" w:rsidRDefault="00C30C32" w:rsidP="00C30C3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1122A">
        <w:rPr>
          <w:rFonts w:ascii="Times New Roman" w:hAnsi="Times New Roman"/>
          <w:sz w:val="24"/>
          <w:szCs w:val="24"/>
          <w:u w:val="single"/>
        </w:rPr>
        <w:t>Выпускник 4 класса научится:</w:t>
      </w:r>
    </w:p>
    <w:p w:rsidR="00C30C32" w:rsidRPr="00C30C32" w:rsidRDefault="00C30C32" w:rsidP="00C30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C32">
        <w:rPr>
          <w:rFonts w:ascii="Times New Roman" w:hAnsi="Times New Roman"/>
          <w:sz w:val="24"/>
          <w:szCs w:val="24"/>
        </w:rPr>
        <w:t>– 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</w:r>
    </w:p>
    <w:p w:rsidR="00C30C32" w:rsidRPr="00C30C32" w:rsidRDefault="00C30C32" w:rsidP="00C30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C32">
        <w:rPr>
          <w:rFonts w:ascii="Times New Roman" w:hAnsi="Times New Roman"/>
          <w:sz w:val="24"/>
          <w:szCs w:val="24"/>
        </w:rPr>
        <w:t xml:space="preserve">– на примере российской светской этики понимать значение нравственных ценностей, идеалов в жизни людей, общества; </w:t>
      </w:r>
    </w:p>
    <w:p w:rsidR="00C30C32" w:rsidRPr="00C30C32" w:rsidRDefault="00C30C32" w:rsidP="00C30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C32">
        <w:rPr>
          <w:rFonts w:ascii="Times New Roman" w:hAnsi="Times New Roman"/>
          <w:sz w:val="24"/>
          <w:szCs w:val="24"/>
        </w:rPr>
        <w:t>– излагать свое мнение по поводу значения российской светской этики в жизни людей и общества;</w:t>
      </w:r>
    </w:p>
    <w:p w:rsidR="00C30C32" w:rsidRPr="00C30C32" w:rsidRDefault="00C30C32" w:rsidP="00C30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C32">
        <w:rPr>
          <w:rFonts w:ascii="Times New Roman" w:hAnsi="Times New Roman"/>
          <w:sz w:val="24"/>
          <w:szCs w:val="24"/>
        </w:rPr>
        <w:t xml:space="preserve">– соотносить нравственные формы поведения с нормами российской светской (гражданской) этики; </w:t>
      </w:r>
    </w:p>
    <w:p w:rsidR="00C30C32" w:rsidRPr="00C30C32" w:rsidRDefault="00C30C32" w:rsidP="00C30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C32">
        <w:rPr>
          <w:rFonts w:ascii="Times New Roman" w:hAnsi="Times New Roman"/>
          <w:sz w:val="24"/>
          <w:szCs w:val="24"/>
        </w:rPr>
        <w:t xml:space="preserve">– 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C30C32" w:rsidRPr="00B1122A" w:rsidRDefault="00C30C32" w:rsidP="00C30C3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1122A">
        <w:rPr>
          <w:rFonts w:ascii="Times New Roman" w:hAnsi="Times New Roman"/>
          <w:sz w:val="24"/>
          <w:szCs w:val="24"/>
          <w:u w:val="single"/>
        </w:rPr>
        <w:t>Выпускник получит возможность научиться:</w:t>
      </w:r>
    </w:p>
    <w:p w:rsidR="00C30C32" w:rsidRPr="00C30C32" w:rsidRDefault="00C30C32" w:rsidP="00C30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C32">
        <w:rPr>
          <w:rFonts w:ascii="Times New Roman" w:hAnsi="Times New Roman"/>
          <w:sz w:val="24"/>
          <w:szCs w:val="24"/>
        </w:rPr>
        <w:t>– 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C30C32" w:rsidRPr="00C30C32" w:rsidRDefault="00C30C32" w:rsidP="00C30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C32">
        <w:rPr>
          <w:rFonts w:ascii="Times New Roman" w:hAnsi="Times New Roman"/>
          <w:sz w:val="24"/>
          <w:szCs w:val="24"/>
        </w:rPr>
        <w:t>– устанавливать взаимосвязь между содержанием российской светской этики и поведением людей, общественными явлениями;</w:t>
      </w:r>
    </w:p>
    <w:p w:rsidR="00C30C32" w:rsidRPr="00C30C32" w:rsidRDefault="00C30C32" w:rsidP="00C30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C32">
        <w:rPr>
          <w:rFonts w:ascii="Times New Roman" w:hAnsi="Times New Roman"/>
          <w:sz w:val="24"/>
          <w:szCs w:val="24"/>
        </w:rPr>
        <w:t xml:space="preserve">– 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C30C32" w:rsidRPr="00C30C32" w:rsidRDefault="00C30C32" w:rsidP="00C30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C32">
        <w:rPr>
          <w:rFonts w:ascii="Times New Roman" w:hAnsi="Times New Roman"/>
          <w:sz w:val="24"/>
          <w:szCs w:val="24"/>
        </w:rPr>
        <w:t>–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B1122A" w:rsidRDefault="00B1122A" w:rsidP="00B1122A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122A" w:rsidRDefault="00B1122A" w:rsidP="00B1122A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учебного предмета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70DC9">
        <w:rPr>
          <w:rFonts w:ascii="Times New Roman" w:hAnsi="Times New Roman"/>
          <w:b/>
          <w:sz w:val="24"/>
          <w:szCs w:val="24"/>
        </w:rPr>
        <w:t>«Основы религиозных культур и светской этики» модуль «Основы светской этики»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67EDC" w:rsidRDefault="00067EDC" w:rsidP="00067EDC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</w:rPr>
        <w:t>Россия – наша Родина!</w:t>
      </w:r>
      <w:r>
        <w:rPr>
          <w:color w:val="000000"/>
        </w:rPr>
        <w:t xml:space="preserve"> – </w:t>
      </w:r>
      <w:r>
        <w:rPr>
          <w:b/>
          <w:bCs/>
          <w:color w:val="000000"/>
        </w:rPr>
        <w:t>2 часа.</w:t>
      </w:r>
    </w:p>
    <w:p w:rsidR="00067EDC" w:rsidRDefault="00067EDC" w:rsidP="00067EDC">
      <w:pPr>
        <w:pStyle w:val="a3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</w:rPr>
        <w:t>Такие разные граждане одной страны. Что общего у всех нас? Общие этические понятия на разных языках России. Общепризнанные ценности. Идеалы, к которым стремятся граждане нашей страны. Духовность человека. Внутренний мир человека.</w:t>
      </w:r>
    </w:p>
    <w:p w:rsidR="004A6F38" w:rsidRPr="004A6F38" w:rsidRDefault="004A6F38" w:rsidP="004A6F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FB4" w:rsidRDefault="004A6F38" w:rsidP="004A6F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6F38">
        <w:rPr>
          <w:rFonts w:ascii="Times New Roman" w:hAnsi="Times New Roman"/>
          <w:sz w:val="24"/>
          <w:szCs w:val="24"/>
        </w:rPr>
        <w:t xml:space="preserve">Культура и мораль. Этика и её значение в жизни человека. Праздники как одна из форм исторической памяти. Образцы </w:t>
      </w:r>
      <w:proofErr w:type="spellStart"/>
      <w:r w:rsidRPr="004A6F38">
        <w:rPr>
          <w:rFonts w:ascii="Times New Roman" w:hAnsi="Times New Roman"/>
          <w:sz w:val="24"/>
          <w:szCs w:val="24"/>
        </w:rPr>
        <w:t>нравственности</w:t>
      </w:r>
      <w:proofErr w:type="spellEnd"/>
      <w:r w:rsidRPr="004A6F38">
        <w:rPr>
          <w:rFonts w:ascii="Times New Roman" w:hAnsi="Times New Roman"/>
          <w:sz w:val="24"/>
          <w:szCs w:val="24"/>
        </w:rPr>
        <w:t xml:space="preserve"> в культурах разных народов. Государство и мораль гражданина. Образцы </w:t>
      </w:r>
      <w:proofErr w:type="spellStart"/>
      <w:r w:rsidRPr="004A6F38">
        <w:rPr>
          <w:rFonts w:ascii="Times New Roman" w:hAnsi="Times New Roman"/>
          <w:sz w:val="24"/>
          <w:szCs w:val="24"/>
        </w:rPr>
        <w:t>нравственности</w:t>
      </w:r>
      <w:proofErr w:type="spellEnd"/>
      <w:r w:rsidRPr="004A6F38">
        <w:rPr>
          <w:rFonts w:ascii="Times New Roman" w:hAnsi="Times New Roman"/>
          <w:sz w:val="24"/>
          <w:szCs w:val="24"/>
        </w:rPr>
        <w:t xml:space="preserve"> в культуре Отечества. Трудовая мораль. Нравственные традиции предпринимательства. Что значит быть нравственным в наше время? Высшие 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</w:t>
      </w:r>
      <w:r w:rsidR="00067EDC">
        <w:rPr>
          <w:rFonts w:ascii="Times New Roman" w:hAnsi="Times New Roman"/>
          <w:sz w:val="24"/>
          <w:szCs w:val="24"/>
        </w:rPr>
        <w:t xml:space="preserve">твенного самосовершенствования. </w:t>
      </w:r>
      <w:r w:rsidRPr="004A6F38">
        <w:rPr>
          <w:rFonts w:ascii="Times New Roman" w:hAnsi="Times New Roman"/>
          <w:sz w:val="24"/>
          <w:szCs w:val="24"/>
        </w:rPr>
        <w:t>Любовь и уважение к Отечеству. Патриотизм многонационального и многоконфессионального народа России.</w:t>
      </w:r>
    </w:p>
    <w:p w:rsidR="00067EDC" w:rsidRPr="00067EDC" w:rsidRDefault="00067EDC" w:rsidP="00067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7EDC">
        <w:rPr>
          <w:rFonts w:ascii="Times New Roman" w:hAnsi="Times New Roman"/>
          <w:b/>
          <w:sz w:val="24"/>
          <w:szCs w:val="24"/>
        </w:rPr>
        <w:t>Как отличить добро от зла?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7EDC">
        <w:rPr>
          <w:rFonts w:ascii="Times New Roman" w:hAnsi="Times New Roman"/>
          <w:b/>
          <w:sz w:val="24"/>
          <w:szCs w:val="24"/>
        </w:rPr>
        <w:t>- 13 часов.</w:t>
      </w:r>
    </w:p>
    <w:p w:rsidR="00067EDC" w:rsidRDefault="00067EDC" w:rsidP="00067E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EDC">
        <w:rPr>
          <w:rFonts w:ascii="Times New Roman" w:hAnsi="Times New Roman"/>
          <w:sz w:val="24"/>
          <w:szCs w:val="24"/>
        </w:rPr>
        <w:t xml:space="preserve">Граница между добром и злом. Чему учат сказки? Хорошие и плохие поступки. Представления о добре и зле. Культура. Мораль. Нравственность. Этика. Долг и совесть. Профессиональный долг. Моральный долг. Чувство вины, чувство стыда. Честь и достоинство. Честь рыцарская, воинская, дворянская, гражданская. Счастье и смысл жизни. Стремления и мечты человека. Ради чего живёт человек? Справедливость и милосердие. «Золотое правило </w:t>
      </w:r>
      <w:proofErr w:type="spellStart"/>
      <w:r w:rsidRPr="00067EDC">
        <w:rPr>
          <w:rFonts w:ascii="Times New Roman" w:hAnsi="Times New Roman"/>
          <w:sz w:val="24"/>
          <w:szCs w:val="24"/>
        </w:rPr>
        <w:t>нравственности</w:t>
      </w:r>
      <w:proofErr w:type="spellEnd"/>
      <w:r w:rsidRPr="00067EDC">
        <w:rPr>
          <w:rFonts w:ascii="Times New Roman" w:hAnsi="Times New Roman"/>
          <w:sz w:val="24"/>
          <w:szCs w:val="24"/>
        </w:rPr>
        <w:t xml:space="preserve">». Ценные качества человеческой души. </w:t>
      </w:r>
    </w:p>
    <w:p w:rsidR="002F0854" w:rsidRDefault="002F0854" w:rsidP="00067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0854">
        <w:rPr>
          <w:rFonts w:ascii="Times New Roman" w:hAnsi="Times New Roman"/>
          <w:b/>
          <w:sz w:val="24"/>
          <w:szCs w:val="24"/>
        </w:rPr>
        <w:t>Каковы истоки правил морали? - 10 часов.</w:t>
      </w:r>
    </w:p>
    <w:p w:rsidR="002F0854" w:rsidRDefault="0093529D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29D">
        <w:rPr>
          <w:rFonts w:ascii="Times New Roman" w:hAnsi="Times New Roman"/>
          <w:sz w:val="24"/>
          <w:szCs w:val="24"/>
        </w:rPr>
        <w:t>Род. Семья. Ценность рода и семьи. Как появилась семья? Чувство любви. Семейные традиции. Что даёт человеку семья? Народы. Образцы культуры народов. Различия в культурах разных народов. Обычаи нравственной культуры. Взгляд светский и взгляд религиозный. Религия. Правила морали разных религий. Религиозная община. Атеисты. Светские правила.</w:t>
      </w:r>
    </w:p>
    <w:p w:rsidR="0093529D" w:rsidRDefault="0093529D" w:rsidP="009352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529D">
        <w:rPr>
          <w:rFonts w:ascii="Times New Roman" w:hAnsi="Times New Roman"/>
          <w:b/>
          <w:sz w:val="24"/>
          <w:szCs w:val="24"/>
        </w:rPr>
        <w:t>Какие правила морали особенно важны в школе? - 9 ч.</w:t>
      </w:r>
    </w:p>
    <w:p w:rsidR="0093529D" w:rsidRDefault="0093529D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29D">
        <w:rPr>
          <w:rFonts w:ascii="Times New Roman" w:hAnsi="Times New Roman"/>
          <w:sz w:val="24"/>
          <w:szCs w:val="24"/>
        </w:rPr>
        <w:t>Правила поведения в школе. Что значит играть роль ученика? Равновесие прав и обязанностей школьника. Новые ситуации – новые правила. Этикет – форма для содержания этики. Форма в отношениях между людьми в школе. Действия – форма для поступков.</w:t>
      </w:r>
    </w:p>
    <w:p w:rsidR="00764C85" w:rsidRDefault="00764C85" w:rsidP="00764C85">
      <w:pPr>
        <w:pStyle w:val="c11"/>
        <w:spacing w:before="0" w:beforeAutospacing="0" w:after="0" w:afterAutospacing="0"/>
        <w:jc w:val="center"/>
        <w:rPr>
          <w:b/>
        </w:rPr>
      </w:pPr>
    </w:p>
    <w:p w:rsidR="00764C85" w:rsidRDefault="00764C85" w:rsidP="00764C85">
      <w:pPr>
        <w:pStyle w:val="c11"/>
        <w:spacing w:before="0" w:beforeAutospacing="0" w:after="0" w:afterAutospacing="0"/>
        <w:jc w:val="center"/>
        <w:rPr>
          <w:b/>
        </w:rPr>
      </w:pPr>
      <w:r>
        <w:rPr>
          <w:b/>
        </w:rPr>
        <w:t>Тематическое планирование</w:t>
      </w:r>
    </w:p>
    <w:p w:rsidR="00DE3697" w:rsidRDefault="00DE3697" w:rsidP="00764C85">
      <w:pPr>
        <w:pStyle w:val="c11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3544"/>
        <w:gridCol w:w="1359"/>
        <w:gridCol w:w="1869"/>
        <w:gridCol w:w="1869"/>
      </w:tblGrid>
      <w:tr w:rsidR="00764C85" w:rsidTr="00764C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 на раздел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 на изучение темы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контрольных работ</w:t>
            </w:r>
          </w:p>
        </w:tc>
      </w:tr>
      <w:tr w:rsidR="00764C85" w:rsidTr="00764C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85" w:rsidRDefault="00764C85" w:rsidP="00764C85">
            <w:pPr>
              <w:numPr>
                <w:ilvl w:val="0"/>
                <w:numId w:val="1"/>
              </w:num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 w:rsidP="00764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C85">
              <w:rPr>
                <w:rFonts w:ascii="Times New Roman" w:hAnsi="Times New Roman"/>
                <w:sz w:val="24"/>
                <w:szCs w:val="24"/>
              </w:rPr>
              <w:t>Россия – наша Родина!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 w:rsidP="00764C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 w:rsidP="00764C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 w:rsidP="00764C85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4C85" w:rsidTr="00764C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85" w:rsidRDefault="00764C85" w:rsidP="00764C85">
            <w:pPr>
              <w:numPr>
                <w:ilvl w:val="0"/>
                <w:numId w:val="1"/>
              </w:num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 w:rsidP="00764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C85">
              <w:rPr>
                <w:rFonts w:ascii="Times New Roman" w:hAnsi="Times New Roman"/>
                <w:sz w:val="24"/>
                <w:szCs w:val="24"/>
              </w:rPr>
              <w:t>Как отличить добро от зла?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 w:rsidP="00764C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 w:rsidP="00764C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ч.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 w:rsidP="00764C85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4C85" w:rsidTr="00764C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85" w:rsidRDefault="00764C85" w:rsidP="00764C85">
            <w:pPr>
              <w:numPr>
                <w:ilvl w:val="0"/>
                <w:numId w:val="1"/>
              </w:num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 w:rsidP="00764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C85">
              <w:rPr>
                <w:rFonts w:ascii="Times New Roman" w:hAnsi="Times New Roman"/>
                <w:sz w:val="24"/>
                <w:szCs w:val="24"/>
              </w:rPr>
              <w:t>Каковы истоки правил морали?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 w:rsidP="00764C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 w:rsidP="00764C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 w:rsidP="00764C85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4C85" w:rsidTr="00764C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85" w:rsidRDefault="00764C85" w:rsidP="00764C85">
            <w:pPr>
              <w:numPr>
                <w:ilvl w:val="0"/>
                <w:numId w:val="1"/>
              </w:numPr>
              <w:tabs>
                <w:tab w:val="left" w:pos="928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 w:rsidP="00764C8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C85">
              <w:rPr>
                <w:rFonts w:ascii="Times New Roman" w:hAnsi="Times New Roman"/>
                <w:sz w:val="24"/>
                <w:szCs w:val="24"/>
              </w:rPr>
              <w:t>Какие правила морали особенно важны в школе?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 w:rsidP="00764C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 w:rsidP="00764C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ч.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 w:rsidP="00764C85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4C85" w:rsidTr="00764C8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85" w:rsidRDefault="00764C85" w:rsidP="00764C85">
            <w:pPr>
              <w:tabs>
                <w:tab w:val="left" w:pos="9288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 w:rsidP="00764C85">
            <w:pPr>
              <w:tabs>
                <w:tab w:val="left" w:pos="9288"/>
              </w:tabs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 w:rsidP="00764C85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 ч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Pr="00764C85" w:rsidRDefault="00764C85" w:rsidP="00764C85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C85">
              <w:rPr>
                <w:rFonts w:ascii="Times New Roman" w:hAnsi="Times New Roman"/>
                <w:sz w:val="24"/>
                <w:szCs w:val="24"/>
              </w:rPr>
              <w:t>34 ч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85" w:rsidRDefault="00764C85" w:rsidP="00764C85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05FC5" w:rsidRDefault="00105FC5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0664" w:rsidRDefault="002A0664" w:rsidP="00E71D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747" w:rsidRDefault="00B34747" w:rsidP="00E71D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747" w:rsidRDefault="00B34747" w:rsidP="00E71D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747" w:rsidRDefault="00B34747" w:rsidP="00E71D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747" w:rsidRDefault="00B34747" w:rsidP="00E71D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747" w:rsidRDefault="00B34747" w:rsidP="00E71D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747" w:rsidRDefault="00B34747" w:rsidP="00E71D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747" w:rsidRDefault="00B34747" w:rsidP="00E71D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747" w:rsidRDefault="00B34747" w:rsidP="00E71D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747" w:rsidRDefault="00B34747" w:rsidP="00E71D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747" w:rsidRDefault="00B34747" w:rsidP="00E71D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747" w:rsidRDefault="00B34747" w:rsidP="00E71D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747" w:rsidRDefault="00B34747" w:rsidP="00E71D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747" w:rsidRDefault="00B34747" w:rsidP="00E71D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747" w:rsidRDefault="00B34747" w:rsidP="00E71D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DDC" w:rsidRPr="00E71DDC" w:rsidRDefault="00E71DDC" w:rsidP="00E71D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Учебно–методическое обеспечение учебного предмета </w:t>
      </w:r>
      <w:r w:rsidRPr="00E71DDC">
        <w:rPr>
          <w:rFonts w:ascii="Times New Roman" w:hAnsi="Times New Roman"/>
          <w:b/>
          <w:sz w:val="24"/>
          <w:szCs w:val="24"/>
        </w:rPr>
        <w:t>«Основы религиозных культур и светской этики» модуль «Основы светской этики»</w:t>
      </w:r>
    </w:p>
    <w:p w:rsidR="00E71DDC" w:rsidRDefault="00E71DDC" w:rsidP="00E71D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 подготовке программы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71DDC" w:rsidRDefault="00E71DDC" w:rsidP="00E71D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Федеральный государственный общеобразовательный стандарт.</w:t>
      </w:r>
    </w:p>
    <w:p w:rsidR="004B3C8E" w:rsidRPr="004B3C8E" w:rsidRDefault="004B3C8E" w:rsidP="004B3C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курса к учебнику М. Т. </w:t>
      </w:r>
      <w:proofErr w:type="spellStart"/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Студеникина</w:t>
      </w:r>
      <w:proofErr w:type="spellEnd"/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«Основы светской этики», 4 класс, автор-составитель </w:t>
      </w:r>
      <w:proofErr w:type="spellStart"/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Студеникин</w:t>
      </w:r>
      <w:proofErr w:type="spellEnd"/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Михаил Тимофеевич. </w:t>
      </w:r>
    </w:p>
    <w:p w:rsidR="004B3C8E" w:rsidRPr="004B3C8E" w:rsidRDefault="004B3C8E" w:rsidP="004B3C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Учебные пособия «Основы светской этики» подготовленн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ые для экспериментального курса </w:t>
      </w:r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«Основы религиозной культуры и светской   этики» для 4 </w:t>
      </w:r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классов школы</w:t>
      </w:r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B3C8E" w:rsidRPr="004B3C8E" w:rsidRDefault="004B3C8E" w:rsidP="004B3C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Методические рекомендации и указания к проведению уроков для учителя.</w:t>
      </w:r>
    </w:p>
    <w:p w:rsidR="004B3C8E" w:rsidRDefault="004B3C8E" w:rsidP="004B3C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Учебник «Основы светской этики» М. Т. </w:t>
      </w:r>
      <w:proofErr w:type="spellStart"/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Студеникина</w:t>
      </w:r>
      <w:proofErr w:type="spellEnd"/>
      <w:proofErr w:type="gramStart"/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.</w:t>
      </w:r>
      <w:proofErr w:type="gramEnd"/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Москва.: «Русское слово», 2017.</w:t>
      </w:r>
    </w:p>
    <w:p w:rsidR="00E71DDC" w:rsidRDefault="00E71DDC" w:rsidP="004B3C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Для учителя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C5944" w:rsidRDefault="004B3C8E" w:rsidP="004B3C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Справочные материалы для общеобразовательных учреждений. Книга для учителя 4-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класс, М.: «Просвещение», 2016</w:t>
      </w:r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  Данилюк А.Я. Основы религиозных культур и светской этики. Основы светской этики: Книга для родителей,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М.: «Просвещение»,2016</w:t>
      </w:r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B3C8E" w:rsidRPr="004B3C8E" w:rsidRDefault="004B3C8E" w:rsidP="004B3C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Сахаров А.Н., Кочегаров К.А. Основы духовно-нравственной культуры народов России: основы религиозных культур народов России: учебник для 4 класса общеобразовательных учреждений, М.: Русское слово, 2011. </w:t>
      </w:r>
    </w:p>
    <w:p w:rsidR="004B3C8E" w:rsidRPr="004B3C8E" w:rsidRDefault="004B3C8E" w:rsidP="004B3C8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 истории мировой гуманистической мысли/Сост. А.Ф. </w:t>
      </w:r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Малышевский. -</w:t>
      </w:r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М.: Просвещение,201</w:t>
      </w:r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</w:t>
      </w:r>
    </w:p>
    <w:p w:rsidR="00E71DDC" w:rsidRDefault="00E71DDC" w:rsidP="00E71DD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Для учащихся:</w:t>
      </w:r>
    </w:p>
    <w:p w:rsidR="004B3C8E" w:rsidRPr="004B3C8E" w:rsidRDefault="004B3C8E" w:rsidP="004B3C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Основы религиозных культур и светской этики. Основы светской этики. 4-5 классы: учебное пособие для общеобразовательных учреждений. - </w:t>
      </w:r>
      <w:r w:rsidR="00727B7D"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М.:</w:t>
      </w:r>
      <w:r w:rsidR="00727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Просвещение, 2015</w:t>
      </w:r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- 63 с.: ил.</w:t>
      </w:r>
    </w:p>
    <w:p w:rsidR="00E71DDC" w:rsidRDefault="004B3C8E" w:rsidP="004B3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Основы религиозных культур и светской этики. Основы светской этики. 4-5 классы: электронное учебное пособие. (CD-Диск)</w:t>
      </w:r>
    </w:p>
    <w:p w:rsidR="00DE3697" w:rsidRDefault="00DE369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747" w:rsidRDefault="00B3474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747" w:rsidRDefault="00B3474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747" w:rsidRDefault="00B3474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747" w:rsidRDefault="00B3474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747" w:rsidRDefault="00B3474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747" w:rsidRDefault="00B3474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747" w:rsidRDefault="00B3474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747" w:rsidRDefault="00B3474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747" w:rsidRDefault="00B3474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747" w:rsidRDefault="00B3474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747" w:rsidRDefault="00B3474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747" w:rsidRDefault="00B3474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747" w:rsidRDefault="00B3474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747" w:rsidRDefault="00B3474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747" w:rsidRDefault="00B3474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747" w:rsidRDefault="00B3474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747" w:rsidRDefault="00B3474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747" w:rsidRDefault="00B3474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747" w:rsidRDefault="00B3474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747" w:rsidRDefault="00B3474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747" w:rsidRDefault="00B3474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747" w:rsidRDefault="00B34747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2FB" w:rsidRDefault="006E22FB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2FB" w:rsidRDefault="006E22FB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2FB" w:rsidRDefault="006E22FB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2FB" w:rsidRDefault="006E22FB" w:rsidP="00935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E22FB" w:rsidSect="005A2124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E22FB" w:rsidRDefault="006E22FB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Календарно – тематическое планирование</w:t>
      </w:r>
    </w:p>
    <w:p w:rsidR="008C490A" w:rsidRDefault="008C490A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C490A" w:rsidRDefault="008C490A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8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269"/>
        <w:gridCol w:w="992"/>
        <w:gridCol w:w="3403"/>
        <w:gridCol w:w="850"/>
        <w:gridCol w:w="142"/>
        <w:gridCol w:w="4845"/>
        <w:gridCol w:w="1819"/>
        <w:gridCol w:w="418"/>
        <w:gridCol w:w="985"/>
        <w:gridCol w:w="985"/>
        <w:gridCol w:w="985"/>
      </w:tblGrid>
      <w:tr w:rsidR="008C490A" w:rsidRPr="008C490A" w:rsidTr="008C490A">
        <w:trPr>
          <w:gridAfter w:val="4"/>
          <w:wAfter w:w="3373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№</w:t>
            </w:r>
          </w:p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Тема</w:t>
            </w:r>
          </w:p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Кол-во</w:t>
            </w:r>
          </w:p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часов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Характеристика основных видов деятельности учащихся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 xml:space="preserve">Дата 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Домашнее задание</w:t>
            </w:r>
          </w:p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Корректировка</w:t>
            </w:r>
          </w:p>
        </w:tc>
      </w:tr>
      <w:tr w:rsidR="008C490A" w:rsidRPr="008C490A" w:rsidTr="008C490A">
        <w:trPr>
          <w:gridAfter w:val="4"/>
          <w:wAfter w:w="3373" w:type="dxa"/>
        </w:trPr>
        <w:tc>
          <w:tcPr>
            <w:tcW w:w="15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1 четверть 8 ч</w:t>
            </w:r>
          </w:p>
        </w:tc>
      </w:tr>
      <w:tr w:rsidR="008C490A" w:rsidRPr="008C490A" w:rsidTr="008C490A">
        <w:trPr>
          <w:gridAfter w:val="4"/>
          <w:wAfter w:w="3373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Россия – наша Родина.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tabs>
                <w:tab w:val="left" w:pos="284"/>
                <w:tab w:val="left" w:pos="5940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Рассказывают о понятиях Родина, Россия, знакомятся с новыми словами: национальность, раса; кто такие славяне.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объясняют значение однокоренных слов; пересказывают прочитанное, составляют рассказ с введением в него новых фактов.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С.6-12, ответы на вопросы. Пословицы и поговорки о Родине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8C490A" w:rsidRPr="008C490A" w:rsidTr="008C490A">
        <w:trPr>
          <w:gridAfter w:val="4"/>
          <w:wAfter w:w="3373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2,3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1.Этика и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этикет</w:t>
            </w:r>
            <w:proofErr w:type="spellEnd"/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2.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Светская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этика</w:t>
            </w:r>
            <w:proofErr w:type="spellEnd"/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tabs>
                <w:tab w:val="left" w:pos="284"/>
                <w:tab w:val="left" w:pos="5940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Знакомятся с понятиями: этика, этикет, светский. 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формулируют вопросы к тексту и отвечают на них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Стр. 17-22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Составить перечень 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правил этикета, которые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должен соблюдать 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школьник.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Стр. 22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Вопр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 3, 4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8C490A" w:rsidRPr="008C490A" w:rsidTr="008C490A">
        <w:trPr>
          <w:gridAfter w:val="4"/>
          <w:wAfter w:w="3373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4,5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Вежливость</w:t>
            </w:r>
            <w:proofErr w:type="spellEnd"/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Знакомятся с происхождением слов </w:t>
            </w:r>
            <w:r w:rsidRPr="008C490A"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  <w:t>здравствуйте,</w:t>
            </w: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8C490A"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  <w:t>спасибо, пожалуйста</w:t>
            </w: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, их значениями. Рассуждают о недостатках и </w:t>
            </w: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 xml:space="preserve">слабостях </w:t>
            </w:r>
            <w:proofErr w:type="spellStart"/>
            <w:proofErr w:type="gramStart"/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людей,об</w:t>
            </w:r>
            <w:proofErr w:type="spellEnd"/>
            <w:proofErr w:type="gramEnd"/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обиде словом, извинении.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Стр. 27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Вопросы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Оценить поступок героя 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сказки с точки зрения 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lastRenderedPageBreak/>
              <w:t>золотого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правила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нравственности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8C490A" w:rsidRPr="008C490A" w:rsidTr="008C490A">
        <w:trPr>
          <w:gridAfter w:val="4"/>
          <w:wAfter w:w="3373" w:type="dxa"/>
          <w:trHeight w:val="7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lastRenderedPageBreak/>
              <w:t>6,7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Добро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зло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Знакомятся с понятиями </w:t>
            </w:r>
            <w:r w:rsidRPr="008C490A"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  <w:t>добро</w:t>
            </w: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и </w:t>
            </w:r>
            <w:r w:rsidRPr="008C490A"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  <w:t>зло</w:t>
            </w: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. Подбирают слова с корнем </w:t>
            </w:r>
            <w:r w:rsidRPr="008C490A"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  <w:t>добро</w:t>
            </w: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. Демонстрируют правила разговорной речи: громкость голоса, интонация, мимика, жесты. </w:t>
            </w:r>
          </w:p>
          <w:p w:rsidR="008C490A" w:rsidRPr="008C490A" w:rsidRDefault="008C490A" w:rsidP="008C490A">
            <w:pPr>
              <w:tabs>
                <w:tab w:val="left" w:pos="284"/>
                <w:tab w:val="left" w:pos="5940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Рассматривают тему добра и зла в русских народных сказках, былинах.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Назови поступки, которые вы считаете морально добрыми. Почему важно бороться со злом? Обоснуйте свою точку зрения. 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Стр. 39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Вопр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 2, 4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Вместе со взрослыми найдите в литературе, Интернете примеры представлений людей о добре и зле в разные исторические эпохи.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Стр.44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Вопр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 1, 3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Вместе с родителями написать сочинение на </w:t>
            </w:r>
            <w:proofErr w:type="gramStart"/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тему  «</w:t>
            </w:r>
            <w:proofErr w:type="gramEnd"/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Добро и зло».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8C490A" w:rsidRPr="008C490A" w:rsidTr="008C490A">
        <w:trPr>
          <w:gridAfter w:val="4"/>
          <w:wAfter w:w="3373" w:type="dxa"/>
          <w:trHeight w:val="250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Добродетель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порок</w:t>
            </w:r>
            <w:proofErr w:type="spellEnd"/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Выявляют элементы общечеловеческих ценностей; объясняют смысл пословиц и поговорок; определяют значения слов; соотносят понятия с определениями, текст с рисунком;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Обобщают и закрепляют пройденный материал.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Обсуди с родителями, какие качества главных героев сказки Г.-Х. Андерсена «Снежная королева», вы назвали бы добродетельными, а какие - порочными. Расскажи о своих или о поступках своих знакомых, которые могут быть оценены как добродетель ли как порочные.   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8C490A" w:rsidRPr="008C490A" w:rsidTr="007075EC">
        <w:trPr>
          <w:trHeight w:val="70"/>
        </w:trPr>
        <w:tc>
          <w:tcPr>
            <w:tcW w:w="15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2 четверть 8 ч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12.10</w:t>
            </w:r>
          </w:p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17.10</w:t>
            </w:r>
          </w:p>
        </w:tc>
      </w:tr>
      <w:tr w:rsidR="008C490A" w:rsidRPr="008C490A" w:rsidTr="008C490A">
        <w:trPr>
          <w:gridAfter w:val="4"/>
          <w:wAfter w:w="3373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1.2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(9,10)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Дружба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порядочность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Говорят о роли доверия в укреплении дружбы, о </w:t>
            </w: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качествах настоящего друга и их проявлении в повседневных отношениях.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Написать сочинение о своем друге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Стр.50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lastRenderedPageBreak/>
              <w:t>Вопр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 2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8C490A" w:rsidRPr="008C490A" w:rsidTr="008C490A">
        <w:trPr>
          <w:gridAfter w:val="4"/>
          <w:wAfter w:w="3373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lastRenderedPageBreak/>
              <w:t>3,4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(11,12)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Честность</w:t>
            </w:r>
            <w:proofErr w:type="spellEnd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искренность</w:t>
            </w:r>
            <w:proofErr w:type="spellEnd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Рассуждают над понятиями </w:t>
            </w:r>
            <w:r w:rsidRPr="008C490A"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  <w:t xml:space="preserve">честность </w:t>
            </w: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и </w:t>
            </w:r>
            <w:r w:rsidRPr="008C490A"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  <w:t>искренность</w:t>
            </w: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 сравнивают и сопоставляют; оценивают позитивные качества честности;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Подобрать пословицы, в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которых говорилось бы 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о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чести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достоинстве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8C490A" w:rsidRPr="008C490A" w:rsidTr="008C490A">
        <w:trPr>
          <w:gridAfter w:val="4"/>
          <w:wAfter w:w="3373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5,6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(13,14)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Гордость</w:t>
            </w:r>
            <w:proofErr w:type="spellEnd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гордыня</w:t>
            </w:r>
            <w:proofErr w:type="spellEnd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.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tabs>
                <w:tab w:val="left" w:pos="284"/>
                <w:tab w:val="left" w:pos="5940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Сравнивают и сопоставляют </w:t>
            </w:r>
            <w:proofErr w:type="gramStart"/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понятия  гордость</w:t>
            </w:r>
            <w:proofErr w:type="gramEnd"/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и  гордыня, 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раскрывают авторский замысел художественного произведения, выявляют в нём этические понятия </w:t>
            </w:r>
            <w:r w:rsidRPr="008C490A"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  <w:t>гордость</w:t>
            </w: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и </w:t>
            </w:r>
            <w:r w:rsidRPr="008C490A"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  <w:t>гордын</w:t>
            </w: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я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Обсуди с родителями герои каких сказок представляют добро, а какие- зло.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Стр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 51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Вопр.3, 4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Стр.54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Вопр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 1, 2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8C490A" w:rsidRPr="008C490A" w:rsidTr="008C490A">
        <w:trPr>
          <w:gridAfter w:val="4"/>
          <w:wAfter w:w="3373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7,8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(15,16)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Обычаи и обряды русского народа.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Обобщают и закрепляют пройденный материал.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Стр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 58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Вопр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 4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8C490A" w:rsidRPr="008C490A" w:rsidTr="008C490A">
        <w:trPr>
          <w:gridAfter w:val="4"/>
          <w:wAfter w:w="3373" w:type="dxa"/>
        </w:trPr>
        <w:tc>
          <w:tcPr>
            <w:tcW w:w="15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3 четверть 10 ч</w:t>
            </w:r>
          </w:p>
        </w:tc>
      </w:tr>
      <w:tr w:rsidR="008C490A" w:rsidRPr="008C490A" w:rsidTr="008C490A">
        <w:trPr>
          <w:gridAfter w:val="4"/>
          <w:wAfter w:w="3373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1,2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(17,18)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Терпение</w:t>
            </w:r>
            <w:proofErr w:type="spellEnd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труд</w:t>
            </w:r>
            <w:proofErr w:type="spellEnd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tabs>
                <w:tab w:val="left" w:pos="284"/>
                <w:tab w:val="left" w:pos="5940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Раскрывают представление о понятиях: обычаях, обряд, помолвка, венчание, бракосочетание. Подбирают нужные пословицы и поговорки; соотносят рисунок с текстом; учатся пользоваться словарём в конце учебника; составлять план сообщения; работать с разнообразными источниками информации.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Составить план сообщения на тему «Терпение и труд»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Работать со словарем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Стр. 60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Вопр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 1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Стр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 62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Вопр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 2,3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8C490A" w:rsidRPr="008C490A" w:rsidTr="008C490A">
        <w:trPr>
          <w:gridAfter w:val="4"/>
          <w:wAfter w:w="3373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lastRenderedPageBreak/>
              <w:t>3,4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(19,20)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gramStart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en-US"/>
              </w:rPr>
              <w:t>Семья.</w:t>
            </w: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</w:t>
            </w:r>
            <w:proofErr w:type="gramEnd"/>
            <w:r w:rsidRPr="008C490A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Анкета «Я и моя семья»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Рассуждают о происхождении фамилии. Оценивают роль родителей в современной семье.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Закрепляют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представление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о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понятиях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: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род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родословие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семья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Подготовить рассказ о семейных традициях, традиционных мероприятиях в семье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Стр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 66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Вопр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 1, 2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Стр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 69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Вопр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 2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8C490A" w:rsidRPr="008C490A" w:rsidTr="008C490A">
        <w:trPr>
          <w:gridAfter w:val="4"/>
          <w:wAfter w:w="3373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5,6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(21,22)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Семейные</w:t>
            </w:r>
            <w:proofErr w:type="spellEnd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традиции</w:t>
            </w:r>
            <w:proofErr w:type="spellEnd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Рассказывают о собственных традициях семьи, их создании и создателях.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Вместе с родителями составьте свою родословную. Придумайте и изобразите герб своей семьи.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Стр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 70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Вопр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 2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8C490A" w:rsidRPr="008C490A" w:rsidTr="008C490A">
        <w:trPr>
          <w:gridAfter w:val="4"/>
          <w:wAfter w:w="3373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7,8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(23.24)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Сердце</w:t>
            </w:r>
            <w:proofErr w:type="spellEnd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матери</w:t>
            </w:r>
            <w:proofErr w:type="spellEnd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Обсуждают тему о матери и счастье – неразделимых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понятиях,о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матери – творце человека.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 xml:space="preserve"> Написать мини-сочинение</w:t>
            </w: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«Моя мама»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8C490A" w:rsidRPr="008C490A" w:rsidTr="008C490A">
        <w:trPr>
          <w:gridAfter w:val="4"/>
          <w:wAfter w:w="3373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9,10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(25,26)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Правила</w:t>
            </w:r>
            <w:proofErr w:type="spellEnd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твоей</w:t>
            </w:r>
            <w:proofErr w:type="spellEnd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жизни</w:t>
            </w:r>
            <w:proofErr w:type="spellEnd"/>
            <w:r w:rsidRPr="008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Рассуждают о дисциплине учащихся в школе, правилах приёма пищи в школе, как поддерживать порядок и чистоту в школе и дома, во дворе дома и на улице.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Выбрать и 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проанализировать 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поступок любимого 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героя литературного 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произведения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Стр. 85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Вопр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 3, 5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Стр. 89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Вопр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 2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8C490A" w:rsidRPr="008C490A" w:rsidTr="008C490A">
        <w:trPr>
          <w:gridAfter w:val="4"/>
          <w:wAfter w:w="3373" w:type="dxa"/>
        </w:trPr>
        <w:tc>
          <w:tcPr>
            <w:tcW w:w="15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4 четверть 8 ч</w:t>
            </w:r>
          </w:p>
        </w:tc>
      </w:tr>
      <w:tr w:rsidR="008C490A" w:rsidRPr="008C490A" w:rsidTr="008C490A">
        <w:trPr>
          <w:gridAfter w:val="4"/>
          <w:wAfter w:w="3373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lastRenderedPageBreak/>
              <w:t>1,2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(27,28)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Праздники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народов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России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tabs>
                <w:tab w:val="left" w:pos="284"/>
                <w:tab w:val="left" w:pos="5940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Обсуждают происхождение и проведение христианских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праздников,какие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выполнять правила поведения на праздниках; учиться проявлять чувство уважительного, терпимого отношения к людям, к их религии;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Редактирование, 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обсуждение с 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родителями, подбор 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иллюстративного 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материала.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Подготовить материал о защитниках нашей Родины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Стр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 94-95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Вопр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. 4, 6, 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Стр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 104-105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Вопр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 4, 7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8C490A" w:rsidRPr="008C490A" w:rsidTr="008C490A">
        <w:trPr>
          <w:gridAfter w:val="4"/>
          <w:wAfter w:w="3373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3-4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(29-30)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Защитники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Отечества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Демонстрируют в стихах, прозе страницы боевой славы Родины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Рассказать членам семьи 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 героях ВОВ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Стр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 107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Вопр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 1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8C490A" w:rsidRPr="008C490A" w:rsidTr="008C490A">
        <w:trPr>
          <w:gridAfter w:val="4"/>
          <w:wAfter w:w="3373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5,6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(31-32)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Основы светской этики. Подготовка творческих проектов.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Готовят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презентации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творческих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проектов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Оформить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творческий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проект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8C490A" w:rsidRPr="008C490A" w:rsidTr="008C490A">
        <w:trPr>
          <w:gridAfter w:val="4"/>
          <w:wAfter w:w="3373" w:type="dxa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7,8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(33-34)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Итоговая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презентация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творческих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проектов</w:t>
            </w:r>
            <w:proofErr w:type="spellEnd"/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Защищают проекты на темы духовно-нравственного воспитания</w:t>
            </w:r>
          </w:p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49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Повторить темы ,изученные за год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0A" w:rsidRPr="008C490A" w:rsidRDefault="008C490A" w:rsidP="008C490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</w:tbl>
    <w:p w:rsidR="008C490A" w:rsidRPr="008C490A" w:rsidRDefault="008C490A" w:rsidP="008C490A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C490A" w:rsidRDefault="008C490A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C490A" w:rsidRDefault="008C490A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EB37F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к рабочей программе</w:t>
      </w:r>
    </w:p>
    <w:p w:rsidR="00EB37F2" w:rsidRDefault="00EB37F2" w:rsidP="00EB37F2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EB37F2" w:rsidRDefault="00EB37F2" w:rsidP="00EB37F2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EB37F2" w:rsidRDefault="00EB37F2" w:rsidP="00EB37F2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EB37F2" w:rsidRDefault="00EB37F2" w:rsidP="00EB37F2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EB37F2" w:rsidRDefault="00EB37F2" w:rsidP="00EB37F2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EB37F2" w:rsidRDefault="00EB37F2" w:rsidP="00EB37F2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EB37F2" w:rsidRDefault="00EB37F2" w:rsidP="00EB37F2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EB37F2" w:rsidRDefault="00EB37F2" w:rsidP="00EB37F2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EB37F2" w:rsidRDefault="00EB37F2" w:rsidP="00EB37F2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EB37F2" w:rsidRDefault="00EB37F2" w:rsidP="00EB37F2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EB37F2" w:rsidRDefault="00EB37F2" w:rsidP="00EB37F2">
      <w:pPr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p w:rsidR="00EB37F2" w:rsidRDefault="00EB37F2" w:rsidP="00EB37F2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Контрольно-оценочные материалы</w:t>
      </w:r>
    </w:p>
    <w:p w:rsidR="00EB37F2" w:rsidRDefault="00EB37F2" w:rsidP="00EB37F2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EB37F2" w:rsidRDefault="00EB37F2" w:rsidP="00EB37F2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6E22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37F2" w:rsidRDefault="00EB37F2" w:rsidP="00EB37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 оценки достижения планируемых результатов освоения предмета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B37F2">
        <w:rPr>
          <w:rFonts w:ascii="Times New Roman" w:hAnsi="Times New Roman"/>
          <w:b/>
          <w:sz w:val="24"/>
          <w:szCs w:val="24"/>
        </w:rPr>
        <w:t>«Основы религиозных культур и светской этики» модуль «Основы светской этики»</w:t>
      </w:r>
    </w:p>
    <w:p w:rsidR="00EB37F2" w:rsidRPr="00EB37F2" w:rsidRDefault="00EB37F2" w:rsidP="00EB37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7F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преподавании курса ОРКСЭ предполагается система оценки. Оценка результатов образования детей по блокам предусмотрена в основном в рамках последнего в форме индивидуальных и коллективных творческих работ учащихся и их обсуждения в классе. Методы оценки уровня успеваемости, степени глубины полученных знаний и навыков, а </w:t>
      </w:r>
      <w:bookmarkStart w:id="0" w:name="_GoBack"/>
      <w:bookmarkEnd w:id="0"/>
      <w:r w:rsidR="00E731D4" w:rsidRPr="00EB37F2">
        <w:rPr>
          <w:rFonts w:ascii="Times New Roman" w:eastAsia="Times New Roman" w:hAnsi="Times New Roman"/>
          <w:sz w:val="24"/>
          <w:szCs w:val="24"/>
          <w:lang w:eastAsia="ru-RU"/>
        </w:rPr>
        <w:t>также</w:t>
      </w:r>
      <w:r w:rsidRPr="00EB37F2">
        <w:rPr>
          <w:rFonts w:ascii="Times New Roman" w:eastAsia="Times New Roman" w:hAnsi="Times New Roman"/>
          <w:sz w:val="24"/>
          <w:szCs w:val="24"/>
          <w:lang w:eastAsia="ru-RU"/>
        </w:rPr>
        <w:t xml:space="preserve"> успешности воспитательной деятельности в классе и наличие зачатков ценностного мышления: </w:t>
      </w:r>
    </w:p>
    <w:p w:rsidR="00EB37F2" w:rsidRPr="00EB37F2" w:rsidRDefault="00EB37F2" w:rsidP="00EB37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7F2">
        <w:rPr>
          <w:rFonts w:ascii="Times New Roman" w:eastAsia="Times New Roman" w:hAnsi="Times New Roman"/>
          <w:sz w:val="24"/>
          <w:szCs w:val="24"/>
          <w:lang w:eastAsia="ru-RU"/>
        </w:rPr>
        <w:t xml:space="preserve">1. Педагогическое наблюдение. Наблюдение за учеником в естественной обстановке – на уроке. Метод помогает наблюдать основные проявления личностных особенностей ученика, его индивидуальную познавательную активность, самостоятельность, произвольность и продуктивность деятельности, избирательность форм учебной деятельности. </w:t>
      </w:r>
    </w:p>
    <w:p w:rsidR="00EB37F2" w:rsidRPr="00EB37F2" w:rsidRDefault="00EB37F2" w:rsidP="00EB37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7F2">
        <w:rPr>
          <w:rFonts w:ascii="Times New Roman" w:eastAsia="Times New Roman" w:hAnsi="Times New Roman"/>
          <w:sz w:val="24"/>
          <w:szCs w:val="24"/>
          <w:lang w:eastAsia="ru-RU"/>
        </w:rPr>
        <w:t xml:space="preserve">2. Самооценка учащихся по результатам урока: </w:t>
      </w:r>
    </w:p>
    <w:p w:rsidR="00EB37F2" w:rsidRPr="00EB37F2" w:rsidRDefault="00EB37F2" w:rsidP="00EB37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7F2">
        <w:rPr>
          <w:rFonts w:ascii="Times New Roman" w:eastAsia="Times New Roman" w:hAnsi="Times New Roman"/>
          <w:sz w:val="24"/>
          <w:szCs w:val="24"/>
          <w:lang w:eastAsia="ru-RU"/>
        </w:rPr>
        <w:t xml:space="preserve">- Я хорошо выполнил свою работу на уроке; </w:t>
      </w:r>
    </w:p>
    <w:p w:rsidR="00EB37F2" w:rsidRPr="00EB37F2" w:rsidRDefault="00EB37F2" w:rsidP="00EB37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7F2">
        <w:rPr>
          <w:rFonts w:ascii="Times New Roman" w:eastAsia="Times New Roman" w:hAnsi="Times New Roman"/>
          <w:sz w:val="24"/>
          <w:szCs w:val="24"/>
          <w:lang w:eastAsia="ru-RU"/>
        </w:rPr>
        <w:t xml:space="preserve">- Я мог выполнить работу значительно лучше. </w:t>
      </w:r>
    </w:p>
    <w:p w:rsidR="00EB37F2" w:rsidRPr="00EB37F2" w:rsidRDefault="00EB37F2" w:rsidP="00EB37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7F2">
        <w:rPr>
          <w:rFonts w:ascii="Times New Roman" w:eastAsia="Times New Roman" w:hAnsi="Times New Roman"/>
          <w:sz w:val="24"/>
          <w:szCs w:val="24"/>
          <w:lang w:eastAsia="ru-RU"/>
        </w:rPr>
        <w:t xml:space="preserve">3. Выполнение проектов (индивидуальных, групповых). Проектная деятельность оценивается по 2 группам критериев: критерии оценки содержания проекта и критерии оценки защиты проекта. Представление - защита проводится в устной форме, с обязательной демонстрацией фрагментов проекта или его короткой демонстрационной версией. Содержание и композиция защиты проекта - инициативное и творческое право его авторов, однако в выступлении должны быть освещены следующие вопросы: </w:t>
      </w:r>
    </w:p>
    <w:p w:rsidR="00EB37F2" w:rsidRPr="00EB37F2" w:rsidRDefault="00EB37F2" w:rsidP="00EB37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7F2">
        <w:rPr>
          <w:rFonts w:ascii="Times New Roman" w:eastAsia="Times New Roman" w:hAnsi="Times New Roman"/>
          <w:sz w:val="24"/>
          <w:szCs w:val="24"/>
          <w:lang w:eastAsia="ru-RU"/>
        </w:rPr>
        <w:t xml:space="preserve">обоснование выбранной темы - </w:t>
      </w:r>
      <w:proofErr w:type="spellStart"/>
      <w:r w:rsidRPr="00EB37F2">
        <w:rPr>
          <w:rFonts w:ascii="Times New Roman" w:eastAsia="Times New Roman" w:hAnsi="Times New Roman"/>
          <w:sz w:val="24"/>
          <w:szCs w:val="24"/>
          <w:lang w:eastAsia="ru-RU"/>
        </w:rPr>
        <w:t>еѐ</w:t>
      </w:r>
      <w:proofErr w:type="spellEnd"/>
      <w:r w:rsidRPr="00EB37F2">
        <w:rPr>
          <w:rFonts w:ascii="Times New Roman" w:eastAsia="Times New Roman" w:hAnsi="Times New Roman"/>
          <w:sz w:val="24"/>
          <w:szCs w:val="24"/>
          <w:lang w:eastAsia="ru-RU"/>
        </w:rPr>
        <w:t xml:space="preserve"> актуальность и степень исследованности; </w:t>
      </w:r>
    </w:p>
    <w:p w:rsidR="00EB37F2" w:rsidRPr="00EB37F2" w:rsidRDefault="00EB37F2" w:rsidP="00EB37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7F2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целей и задач представленного проекта, а также степень их выполнения; </w:t>
      </w:r>
    </w:p>
    <w:p w:rsidR="00EB37F2" w:rsidRPr="00EB37F2" w:rsidRDefault="00EB37F2" w:rsidP="00EB37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7F2">
        <w:rPr>
          <w:rFonts w:ascii="Times New Roman" w:eastAsia="Times New Roman" w:hAnsi="Times New Roman"/>
          <w:sz w:val="24"/>
          <w:szCs w:val="24"/>
          <w:lang w:eastAsia="ru-RU"/>
        </w:rPr>
        <w:t xml:space="preserve">краткое содержание выполненного исследования, с обязательными акцентами на ключевых положениях и выводах; </w:t>
      </w:r>
    </w:p>
    <w:p w:rsidR="00EB37F2" w:rsidRPr="00EB37F2" w:rsidRDefault="00EB37F2" w:rsidP="00EB37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7F2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обязательное определение степени самостоятельности в разработке и решении поставленных проблем; </w:t>
      </w:r>
    </w:p>
    <w:p w:rsidR="00EB37F2" w:rsidRPr="00EB37F2" w:rsidRDefault="00EB37F2" w:rsidP="00EB37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7F2">
        <w:rPr>
          <w:rFonts w:ascii="Times New Roman" w:eastAsia="Times New Roman" w:hAnsi="Times New Roman"/>
          <w:sz w:val="24"/>
          <w:szCs w:val="24"/>
          <w:lang w:eastAsia="ru-RU"/>
        </w:rPr>
        <w:t>Защита проектов предусмотрена в урочное время, лучшие проекты рекомендованы на школьную научно-практическую конференцию и представлены как проекты для тематических конкурсов.</w:t>
      </w:r>
    </w:p>
    <w:p w:rsidR="00EB37F2" w:rsidRDefault="00EB37F2" w:rsidP="00EB37F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EB37F2" w:rsidSect="006E22F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27BA8"/>
    <w:multiLevelType w:val="hybridMultilevel"/>
    <w:tmpl w:val="D428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C7"/>
    <w:rsid w:val="00067EDC"/>
    <w:rsid w:val="00105FC5"/>
    <w:rsid w:val="002A0664"/>
    <w:rsid w:val="002B5063"/>
    <w:rsid w:val="002C5944"/>
    <w:rsid w:val="002F0854"/>
    <w:rsid w:val="00370DC9"/>
    <w:rsid w:val="00410AC7"/>
    <w:rsid w:val="004A6F38"/>
    <w:rsid w:val="004B3C8E"/>
    <w:rsid w:val="005A2124"/>
    <w:rsid w:val="006E22FB"/>
    <w:rsid w:val="007075EC"/>
    <w:rsid w:val="00727B7D"/>
    <w:rsid w:val="00764C85"/>
    <w:rsid w:val="00776FB4"/>
    <w:rsid w:val="008C490A"/>
    <w:rsid w:val="0093529D"/>
    <w:rsid w:val="00A57A4E"/>
    <w:rsid w:val="00B1122A"/>
    <w:rsid w:val="00B34747"/>
    <w:rsid w:val="00C30C32"/>
    <w:rsid w:val="00DE3697"/>
    <w:rsid w:val="00E71DDC"/>
    <w:rsid w:val="00E731D4"/>
    <w:rsid w:val="00EB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3DBF"/>
  <w15:chartTrackingRefBased/>
  <w15:docId w15:val="{12EE784A-F2CD-4505-9B4D-901F266D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12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E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rsid w:val="0076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764C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24</cp:revision>
  <dcterms:created xsi:type="dcterms:W3CDTF">2019-09-10T13:45:00Z</dcterms:created>
  <dcterms:modified xsi:type="dcterms:W3CDTF">2019-09-10T14:18:00Z</dcterms:modified>
</cp:coreProperties>
</file>